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91688A" w:rsidTr="002751FE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22E7" w:rsidRPr="00866097" w:rsidRDefault="0098416D" w:rsidP="002751F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bookmarkStart w:id="0" w:name="insertionPlace"/>
            <w:r w:rsidRPr="0086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Budapest Főváros VII. kerület Erzsébetváros Önkormányzata</w:t>
            </w:r>
          </w:p>
          <w:p w:rsidR="000E22E7" w:rsidRPr="00866097" w:rsidRDefault="00027B64" w:rsidP="002751F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lang w:eastAsia="en-US"/>
                </w:rPr>
                <w:alias w:val="{{sord.objKeys.PREPAR}}"/>
                <w:tag w:val="{{sord.objKeys.PREPAR}}"/>
                <w:id w:val="1960407326"/>
                <w:placeholder>
                  <w:docPart w:val="0B2B0349B2FF4C94A407ECE46136C59D"/>
                </w:placeholder>
              </w:sdtPr>
              <w:sdtEndPr/>
              <w:sdtContent>
                <w:r w:rsidR="0098416D" w:rsidRPr="00866097">
                  <w:rPr>
                    <w:rFonts w:ascii="Times New Roman" w:hAnsi="Times New Roman"/>
                    <w:b/>
                    <w:bCs/>
                    <w:sz w:val="24"/>
                    <w:szCs w:val="24"/>
                    <w:lang w:eastAsia="en-US"/>
                  </w:rPr>
                  <w:t xml:space="preserve">dr. Jávori Péter </w:t>
                </w:r>
              </w:sdtContent>
            </w:sdt>
            <w:r w:rsidR="0098416D" w:rsidRPr="00866097">
              <w:rPr>
                <w:rFonts w:ascii="Times New Roman" w:hAnsi="Times New Roman"/>
                <w:b/>
                <w:sz w:val="24"/>
                <w:lang w:eastAsia="en-US"/>
              </w:rPr>
              <w:t>Városfejlesztési és Üzemeltetési Főosztály vezetője</w:t>
            </w:r>
          </w:p>
        </w:tc>
      </w:tr>
    </w:tbl>
    <w:p w:rsidR="000E22E7" w:rsidRPr="00866097" w:rsidRDefault="0098416D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6097">
        <w:rPr>
          <w:rFonts w:ascii="Times New Roman" w:hAnsi="Times New Roman"/>
          <w:sz w:val="24"/>
          <w:szCs w:val="24"/>
        </w:rPr>
        <w:t xml:space="preserve">Iktatószám: </w:t>
      </w:r>
    </w:p>
    <w:p w:rsidR="000E22E7" w:rsidRPr="00866097" w:rsidRDefault="0098416D" w:rsidP="000E22E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66097">
        <w:rPr>
          <w:rFonts w:ascii="Times New Roman" w:hAnsi="Times New Roman"/>
          <w:sz w:val="24"/>
          <w:szCs w:val="24"/>
        </w:rPr>
        <w:t>Napirendi pont: ….</w:t>
      </w: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98416D" w:rsidP="000E22E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66097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6F638D" w:rsidRDefault="0098416D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638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94102352"/>
          <w:placeholder>
            <w:docPart w:val="A36B2BDCE2D249ABB78A2B20C159248C"/>
          </w:placeholder>
        </w:sdtPr>
        <w:sdtEndPr/>
        <w:sdtContent>
          <w:r w:rsidRPr="006F638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6F638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722291858"/>
          <w:placeholder>
            <w:docPart w:val="6569381B2AD44B7499A19DB811A5657D"/>
          </w:placeholder>
        </w:sdtPr>
        <w:sdtEndPr/>
        <w:sdtContent>
          <w:r w:rsidRPr="006F638D">
            <w:rPr>
              <w:rFonts w:ascii="Times New Roman" w:hAnsi="Times New Roman"/>
              <w:b/>
              <w:sz w:val="28"/>
            </w:rPr>
            <w:t>202</w:t>
          </w:r>
          <w:r w:rsidR="000E22E7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6F638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923545164"/>
          <w:placeholder>
            <w:docPart w:val="6569381B2AD44B7499A19DB811A5657D"/>
          </w:placeholder>
        </w:sdtPr>
        <w:sdtEndPr/>
        <w:sdtContent>
          <w:r w:rsidR="000E22E7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6F638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097022402"/>
          <w:placeholder>
            <w:docPart w:val="6569381B2AD44B7499A19DB811A5657D"/>
          </w:placeholder>
        </w:sdtPr>
        <w:sdtEndPr/>
        <w:sdtContent>
          <w:r w:rsidR="000E22E7">
            <w:rPr>
              <w:rFonts w:ascii="Times New Roman" w:hAnsi="Times New Roman"/>
              <w:b/>
              <w:sz w:val="28"/>
              <w:szCs w:val="28"/>
            </w:rPr>
            <w:t>26</w:t>
          </w:r>
        </w:sdtContent>
      </w:sdt>
      <w:r w:rsidRPr="006F638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305016525"/>
          <w:placeholder>
            <w:docPart w:val="86F8657D420F44FEB2B390DC265B384E"/>
          </w:placeholder>
        </w:sdtPr>
        <w:sdtEndPr/>
        <w:sdtContent>
          <w:r w:rsidR="000E22E7">
            <w:rPr>
              <w:rFonts w:ascii="Times New Roman" w:hAnsi="Times New Roman"/>
              <w:b/>
              <w:sz w:val="28"/>
            </w:rPr>
            <w:t>a</w:t>
          </w:r>
          <w:r w:rsidRPr="006F638D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6F638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672988834"/>
          <w:placeholder>
            <w:docPart w:val="35574DC9BC444F1F86EB467B21BCFE26"/>
          </w:placeholder>
        </w:sdtPr>
        <w:sdtEndPr/>
        <w:sdtContent>
          <w:r w:rsidRPr="006F638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6F638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F638D" w:rsidRDefault="0098416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638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1688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8416D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27B64" w:rsidP="000E22E7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</w:pPr>
            <w:sdt>
              <w:sdtPr>
                <w:rPr>
                  <w:rFonts w:ascii="Times New Roman" w:hAnsi="Times New Roman"/>
                  <w:sz w:val="24"/>
                </w:rPr>
                <w:alias w:val="{{sord.objKeys.NPSUBJECT}}"/>
                <w:tag w:val="{{sord.objKeys.NPSUBJECT}}"/>
                <w:id w:val="657031262"/>
                <w:placeholder>
                  <w:docPart w:val="D744FEB5BC1044BA845DC9E71F01BCA4"/>
                </w:placeholder>
              </w:sdtPr>
              <w:sdtEndPr/>
              <w:sdtContent>
                <w:r w:rsidR="00FC677F" w:rsidRPr="006F638D">
                  <w:rPr>
                    <w:rFonts w:ascii="Times New Roman" w:hAnsi="Times New Roman"/>
                    <w:sz w:val="24"/>
                  </w:rPr>
                  <w:t>Javaslat a 202</w:t>
                </w:r>
                <w:r w:rsidR="000E22E7">
                  <w:rPr>
                    <w:rFonts w:ascii="Times New Roman" w:hAnsi="Times New Roman"/>
                    <w:sz w:val="24"/>
                  </w:rPr>
                  <w:t xml:space="preserve">6. évi társasház felújítási </w:t>
                </w:r>
                <w:r w:rsidR="00FC677F" w:rsidRPr="006F638D">
                  <w:rPr>
                    <w:rFonts w:ascii="Times New Roman" w:hAnsi="Times New Roman"/>
                    <w:sz w:val="24"/>
                  </w:rPr>
                  <w:t>pályázat kiírására társasházak részére</w:t>
                </w:r>
              </w:sdtContent>
            </w:sdt>
          </w:p>
        </w:tc>
      </w:tr>
    </w:tbl>
    <w:p w:rsidR="000E22E7" w:rsidRPr="00866097" w:rsidRDefault="0098416D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insertionPlace_0"/>
      <w:bookmarkStart w:id="2" w:name="insertionPlace_1"/>
      <w:r w:rsidRPr="00866097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0E22E7" w:rsidRPr="00866097" w:rsidRDefault="000E22E7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98416D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6097">
        <w:rPr>
          <w:rFonts w:ascii="Times New Roman" w:hAnsi="Times New Roman"/>
          <w:sz w:val="24"/>
          <w:szCs w:val="24"/>
        </w:rPr>
        <w:tab/>
      </w:r>
    </w:p>
    <w:p w:rsidR="000E22E7" w:rsidRPr="00866097" w:rsidRDefault="0098416D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6097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366295026"/>
          <w:placeholder>
            <w:docPart w:val="B76A65CDCDD44C35BA12B31FB266CBDC"/>
          </w:placeholder>
        </w:sdtPr>
        <w:sdtEndPr/>
        <w:sdtContent>
          <w:r w:rsidRPr="00866097">
            <w:rPr>
              <w:rFonts w:ascii="Times New Roman" w:hAnsi="Times New Roman"/>
              <w:sz w:val="24"/>
            </w:rPr>
            <w:t>Törőcsik Attila</w:t>
          </w:r>
        </w:sdtContent>
      </w:sdt>
    </w:p>
    <w:p w:rsidR="000E22E7" w:rsidRPr="00866097" w:rsidRDefault="0098416D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6097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25591113"/>
          <w:placeholder>
            <w:docPart w:val="B76A65CDCDD44C35BA12B31FB266CBDC"/>
          </w:placeholder>
        </w:sdtPr>
        <w:sdtEndPr/>
        <w:sdtContent>
          <w:r w:rsidRPr="00866097"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98416D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6097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98416D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1701"/>
        <w:rPr>
          <w:rFonts w:ascii="Times New Roman" w:hAnsi="Times New Roman"/>
          <w:sz w:val="24"/>
        </w:rPr>
      </w:pPr>
      <w:r w:rsidRPr="00866097">
        <w:rPr>
          <w:rFonts w:ascii="Times New Roman" w:hAnsi="Times New Roman"/>
          <w:sz w:val="24"/>
        </w:rPr>
        <w:t>Tóth János</w:t>
      </w:r>
    </w:p>
    <w:p w:rsidR="000E22E7" w:rsidRPr="00866097" w:rsidRDefault="0098416D" w:rsidP="000E22E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1701"/>
        <w:rPr>
          <w:rFonts w:ascii="Times New Roman" w:hAnsi="Times New Roman"/>
          <w:sz w:val="24"/>
        </w:rPr>
      </w:pPr>
      <w:r w:rsidRPr="00866097">
        <w:rPr>
          <w:rFonts w:ascii="Times New Roman" w:hAnsi="Times New Roman"/>
          <w:sz w:val="24"/>
        </w:rPr>
        <w:t xml:space="preserve">   jegyző</w:t>
      </w: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0E22E7" w:rsidP="000E22E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2E7" w:rsidRPr="00866097" w:rsidRDefault="0098416D" w:rsidP="000E22E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6609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525239633"/>
          <w:placeholder>
            <w:docPart w:val="C9E92DE2FD564F869F6EF6CAD1A43987"/>
          </w:placeholder>
        </w:sdtPr>
        <w:sdtEndPr/>
        <w:sdtContent>
          <w:r w:rsidR="00DD433E">
            <w:rPr>
              <w:rFonts w:ascii="Times New Roman" w:hAnsi="Times New Roman"/>
              <w:b/>
              <w:sz w:val="24"/>
            </w:rPr>
            <w:t>nyilvános</w:t>
          </w:r>
          <w:r w:rsidRPr="00866097">
            <w:rPr>
              <w:rFonts w:ascii="Times New Roman" w:hAnsi="Times New Roman"/>
              <w:b/>
              <w:sz w:val="24"/>
            </w:rPr>
            <w:t xml:space="preserve"> ülésen kell tárgyalni</w:t>
          </w:r>
          <w:r w:rsidR="00033D3B">
            <w:rPr>
              <w:rFonts w:ascii="Times New Roman" w:hAnsi="Times New Roman"/>
              <w:b/>
              <w:sz w:val="24"/>
            </w:rPr>
            <w:t>.</w:t>
          </w:r>
        </w:sdtContent>
      </w:sdt>
    </w:p>
    <w:p w:rsidR="000E22E7" w:rsidRPr="00033D3B" w:rsidRDefault="0098416D" w:rsidP="000E22E7">
      <w:pPr>
        <w:suppressAutoHyphens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</w:t>
      </w:r>
      <w:r w:rsidR="00033D3B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86609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86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6609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66097">
        <w:rPr>
          <w:rFonts w:ascii="Times New Roman" w:hAnsi="Times New Roman"/>
          <w:b/>
          <w:bCs/>
          <w:sz w:val="24"/>
          <w:szCs w:val="24"/>
        </w:rPr>
        <w:t>egyszerű</w:t>
      </w:r>
      <w:r w:rsidRPr="0086609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033D3B">
        <w:rPr>
          <w:rFonts w:ascii="Times New Roman" w:hAnsi="Times New Roman"/>
          <w:b/>
          <w:bCs/>
          <w:sz w:val="24"/>
          <w:szCs w:val="24"/>
        </w:rPr>
        <w:t>.</w:t>
      </w:r>
    </w:p>
    <w:p w:rsidR="000E22E7" w:rsidRDefault="000E22E7" w:rsidP="000E22E7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E6502" w:rsidRPr="0053046B" w:rsidRDefault="0098416D" w:rsidP="000E22E7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3046B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53046B">
        <w:rPr>
          <w:rFonts w:ascii="Times New Roman" w:hAnsi="Times New Roman"/>
          <w:b/>
          <w:bCs/>
          <w:sz w:val="24"/>
          <w:szCs w:val="24"/>
        </w:rPr>
        <w:t>Bizottság</w:t>
      </w:r>
      <w:r w:rsidRPr="0053046B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E6502" w:rsidRDefault="00DE6502" w:rsidP="00DE6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82B8D" w:rsidRPr="0053046B" w:rsidRDefault="00282B8D" w:rsidP="00DE6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E6502" w:rsidRPr="00282B8D" w:rsidRDefault="0098416D" w:rsidP="00DE6502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282B8D">
        <w:rPr>
          <w:rFonts w:ascii="Times New Roman" w:hAnsi="Times New Roman"/>
          <w:color w:val="000000"/>
          <w:sz w:val="24"/>
          <w:szCs w:val="24"/>
        </w:rPr>
        <w:t xml:space="preserve">Budapest Főváros VII. kerület Erzsébetváros Önkormányzata Képviselő-testülete </w:t>
      </w:r>
      <w:r w:rsidR="000E22E7" w:rsidRPr="00282B8D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0E22E7" w:rsidRPr="00282B8D">
        <w:rPr>
          <w:rFonts w:ascii="Times New Roman" w:hAnsi="Times New Roman"/>
          <w:sz w:val="24"/>
          <w:szCs w:val="24"/>
        </w:rPr>
        <w:t>43/2025. (XII.15.)</w:t>
      </w:r>
      <w:r w:rsidR="000E22E7" w:rsidRPr="00282B8D">
        <w:rPr>
          <w:sz w:val="24"/>
          <w:szCs w:val="24"/>
        </w:rPr>
        <w:t xml:space="preserve"> önkormányzati </w:t>
      </w:r>
      <w:r w:rsidRPr="00282B8D">
        <w:rPr>
          <w:rFonts w:ascii="Times New Roman" w:hAnsi="Times New Roman"/>
          <w:color w:val="000000"/>
          <w:sz w:val="24"/>
          <w:szCs w:val="24"/>
        </w:rPr>
        <w:t xml:space="preserve">rendeletével </w:t>
      </w:r>
      <w:r w:rsidR="007B554B" w:rsidRPr="00282B8D">
        <w:rPr>
          <w:rFonts w:ascii="Times New Roman" w:hAnsi="Times New Roman"/>
          <w:color w:val="000000"/>
          <w:sz w:val="24"/>
          <w:szCs w:val="24"/>
        </w:rPr>
        <w:t>(</w:t>
      </w:r>
      <w:r w:rsidR="00460775" w:rsidRPr="00282B8D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7B554B" w:rsidRPr="00282B8D">
        <w:rPr>
          <w:rFonts w:ascii="Times New Roman" w:hAnsi="Times New Roman"/>
          <w:color w:val="000000"/>
          <w:sz w:val="24"/>
          <w:szCs w:val="24"/>
        </w:rPr>
        <w:t xml:space="preserve">továbbiakban: Rendelet) </w:t>
      </w:r>
      <w:r w:rsidRPr="00282B8D">
        <w:rPr>
          <w:rFonts w:ascii="Times New Roman" w:hAnsi="Times New Roman"/>
          <w:color w:val="000000"/>
          <w:sz w:val="24"/>
          <w:szCs w:val="24"/>
        </w:rPr>
        <w:t xml:space="preserve">döntött Budapest Főváros VII. Kerület </w:t>
      </w:r>
      <w:r w:rsidR="005A242D" w:rsidRPr="00282B8D">
        <w:rPr>
          <w:rFonts w:ascii="Times New Roman" w:hAnsi="Times New Roman"/>
          <w:color w:val="000000"/>
          <w:sz w:val="24"/>
          <w:szCs w:val="24"/>
        </w:rPr>
        <w:t>Erzsébetváros Önkormányzata 202</w:t>
      </w:r>
      <w:r w:rsidR="000E22E7" w:rsidRPr="00282B8D">
        <w:rPr>
          <w:rFonts w:ascii="Times New Roman" w:hAnsi="Times New Roman"/>
          <w:color w:val="000000"/>
          <w:sz w:val="24"/>
          <w:szCs w:val="24"/>
        </w:rPr>
        <w:t>6</w:t>
      </w:r>
      <w:r w:rsidR="007B554B" w:rsidRPr="00282B8D">
        <w:rPr>
          <w:rFonts w:ascii="Times New Roman" w:hAnsi="Times New Roman"/>
          <w:color w:val="000000"/>
          <w:sz w:val="24"/>
          <w:szCs w:val="24"/>
        </w:rPr>
        <w:t>. évi költségvetéséről.</w:t>
      </w:r>
    </w:p>
    <w:p w:rsidR="00DE6502" w:rsidRPr="00946A44" w:rsidRDefault="0098416D" w:rsidP="00DE6502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46A44">
        <w:rPr>
          <w:rFonts w:ascii="Times New Roman" w:hAnsi="Times New Roman"/>
          <w:color w:val="000000"/>
          <w:sz w:val="24"/>
          <w:szCs w:val="24"/>
        </w:rPr>
        <w:t>A</w:t>
      </w:r>
      <w:r w:rsidR="008A73ED" w:rsidRPr="00946A44">
        <w:rPr>
          <w:rFonts w:ascii="Times New Roman" w:hAnsi="Times New Roman"/>
          <w:color w:val="000000"/>
          <w:sz w:val="24"/>
          <w:szCs w:val="24"/>
        </w:rPr>
        <w:t xml:space="preserve"> Rendelet</w:t>
      </w:r>
      <w:r w:rsidR="006254A3">
        <w:rPr>
          <w:rFonts w:ascii="Times New Roman" w:hAnsi="Times New Roman"/>
          <w:color w:val="000000"/>
          <w:sz w:val="24"/>
          <w:szCs w:val="24"/>
        </w:rPr>
        <w:t xml:space="preserve"> értelmében a 7305 címszámon „Központilag kezelt </w:t>
      </w:r>
      <w:r w:rsidR="00321032" w:rsidRPr="00946A44">
        <w:rPr>
          <w:rFonts w:ascii="Times New Roman" w:hAnsi="Times New Roman"/>
          <w:color w:val="000000"/>
          <w:sz w:val="24"/>
          <w:szCs w:val="24"/>
        </w:rPr>
        <w:t>t</w:t>
      </w:r>
      <w:r w:rsidR="005A242D" w:rsidRPr="00946A44">
        <w:rPr>
          <w:rFonts w:ascii="Times New Roman" w:hAnsi="Times New Roman"/>
          <w:color w:val="000000"/>
          <w:sz w:val="24"/>
          <w:szCs w:val="24"/>
        </w:rPr>
        <w:t>ársasház</w:t>
      </w:r>
      <w:r w:rsidR="006254A3">
        <w:rPr>
          <w:rFonts w:ascii="Times New Roman" w:hAnsi="Times New Roman"/>
          <w:color w:val="000000"/>
          <w:sz w:val="24"/>
          <w:szCs w:val="24"/>
        </w:rPr>
        <w:t xml:space="preserve">i pályázatok és feladatok” fedezetére </w:t>
      </w:r>
      <w:r w:rsidR="007B554B" w:rsidRPr="00946A44">
        <w:rPr>
          <w:rFonts w:ascii="Times New Roman" w:hAnsi="Times New Roman"/>
          <w:color w:val="000000"/>
          <w:sz w:val="24"/>
          <w:szCs w:val="24"/>
        </w:rPr>
        <w:t>705</w:t>
      </w:r>
      <w:r w:rsidR="006254A3">
        <w:rPr>
          <w:rFonts w:ascii="Times New Roman" w:hAnsi="Times New Roman"/>
          <w:color w:val="000000"/>
          <w:sz w:val="24"/>
          <w:szCs w:val="24"/>
        </w:rPr>
        <w:t>.000.000,- forint keretösszeg áll rendelkezésre.</w:t>
      </w:r>
    </w:p>
    <w:p w:rsidR="005A242D" w:rsidRPr="00946A44" w:rsidRDefault="005A242D" w:rsidP="00DE6502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C2C29" w:rsidRPr="00946A44" w:rsidRDefault="0098416D" w:rsidP="005C2C29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946A44">
        <w:rPr>
          <w:rFonts w:ascii="Times New Roman" w:hAnsi="Times New Roman"/>
          <w:color w:val="000000"/>
          <w:sz w:val="24"/>
          <w:szCs w:val="24"/>
        </w:rPr>
        <w:t>A pályázati kiírás feltételeit Budapest Főváros VII. Kerület Erzsébetváros Önkormányzat</w:t>
      </w:r>
      <w:r w:rsidR="00DD433E">
        <w:rPr>
          <w:rFonts w:ascii="Times New Roman" w:hAnsi="Times New Roman"/>
          <w:color w:val="000000"/>
          <w:sz w:val="24"/>
          <w:szCs w:val="24"/>
        </w:rPr>
        <w:t>a</w:t>
      </w:r>
      <w:r w:rsidRPr="00946A44">
        <w:rPr>
          <w:rFonts w:ascii="Times New Roman" w:hAnsi="Times New Roman"/>
          <w:color w:val="000000"/>
          <w:sz w:val="24"/>
          <w:szCs w:val="24"/>
        </w:rPr>
        <w:t xml:space="preserve"> Képviselő-testületének a társasházaknak nyújtható felújítási támogatásról szóló 7/2016. (II.18.) önkormányzati rendelete tartalmazza.</w:t>
      </w:r>
      <w:r w:rsidR="000E22E7">
        <w:rPr>
          <w:rFonts w:ascii="Times New Roman" w:hAnsi="Times New Roman"/>
          <w:color w:val="000000"/>
          <w:sz w:val="24"/>
          <w:szCs w:val="24"/>
        </w:rPr>
        <w:t xml:space="preserve"> A társasházi pály</w:t>
      </w:r>
      <w:r w:rsidR="00466072">
        <w:rPr>
          <w:rFonts w:ascii="Times New Roman" w:hAnsi="Times New Roman"/>
          <w:color w:val="000000"/>
          <w:sz w:val="24"/>
          <w:szCs w:val="24"/>
        </w:rPr>
        <w:t>á</w:t>
      </w:r>
      <w:r w:rsidR="000E22E7">
        <w:rPr>
          <w:rFonts w:ascii="Times New Roman" w:hAnsi="Times New Roman"/>
          <w:color w:val="000000"/>
          <w:sz w:val="24"/>
          <w:szCs w:val="24"/>
        </w:rPr>
        <w:t>zatok ügyintézése a Ke</w:t>
      </w:r>
      <w:r w:rsidR="00466072">
        <w:rPr>
          <w:rFonts w:ascii="Times New Roman" w:hAnsi="Times New Roman"/>
          <w:color w:val="000000"/>
          <w:sz w:val="24"/>
          <w:szCs w:val="24"/>
        </w:rPr>
        <w:t>rületfejlesztési és Főépítészi O</w:t>
      </w:r>
      <w:r w:rsidR="000E22E7">
        <w:rPr>
          <w:rFonts w:ascii="Times New Roman" w:hAnsi="Times New Roman"/>
          <w:color w:val="000000"/>
          <w:sz w:val="24"/>
          <w:szCs w:val="24"/>
        </w:rPr>
        <w:t>sztály feladata.</w:t>
      </w:r>
    </w:p>
    <w:p w:rsidR="00466072" w:rsidRDefault="0098416D" w:rsidP="00DE6502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946A44">
        <w:rPr>
          <w:rFonts w:ascii="Times New Roman" w:hAnsi="Times New Roman"/>
          <w:color w:val="000000"/>
          <w:sz w:val="24"/>
          <w:szCs w:val="24"/>
        </w:rPr>
        <w:t xml:space="preserve">Az </w:t>
      </w:r>
      <w:r w:rsidR="000E22E7">
        <w:rPr>
          <w:rFonts w:ascii="Times New Roman" w:hAnsi="Times New Roman"/>
          <w:color w:val="000000"/>
          <w:sz w:val="24"/>
          <w:szCs w:val="24"/>
        </w:rPr>
        <w:t>Osztály</w:t>
      </w:r>
      <w:r w:rsidRPr="00946A44">
        <w:rPr>
          <w:rFonts w:ascii="Times New Roman" w:hAnsi="Times New Roman"/>
          <w:color w:val="000000"/>
          <w:sz w:val="24"/>
          <w:szCs w:val="24"/>
        </w:rPr>
        <w:t xml:space="preserve"> minden esetben figyelemmel kíséri a pályázati kiírásokra év</w:t>
      </w:r>
      <w:r w:rsidR="00DD433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46A44">
        <w:rPr>
          <w:rFonts w:ascii="Times New Roman" w:hAnsi="Times New Roman"/>
          <w:color w:val="000000"/>
          <w:sz w:val="24"/>
          <w:szCs w:val="24"/>
        </w:rPr>
        <w:t>közben ér</w:t>
      </w:r>
      <w:r w:rsidR="000E22E7">
        <w:rPr>
          <w:rFonts w:ascii="Times New Roman" w:hAnsi="Times New Roman"/>
          <w:color w:val="000000"/>
          <w:sz w:val="24"/>
          <w:szCs w:val="24"/>
        </w:rPr>
        <w:t>kező lakossági visszajelzéseket.</w:t>
      </w:r>
      <w:r w:rsidRPr="00946A44">
        <w:rPr>
          <w:rFonts w:ascii="Times New Roman" w:hAnsi="Times New Roman"/>
          <w:color w:val="000000"/>
          <w:sz w:val="24"/>
          <w:szCs w:val="24"/>
        </w:rPr>
        <w:t xml:space="preserve"> A pályázati kiírás tartalmának meghatározása során - figyelembe véve az </w:t>
      </w:r>
      <w:r w:rsidR="00321032" w:rsidRPr="00946A44">
        <w:rPr>
          <w:rFonts w:ascii="Times New Roman" w:hAnsi="Times New Roman"/>
          <w:color w:val="000000"/>
          <w:sz w:val="24"/>
          <w:szCs w:val="24"/>
        </w:rPr>
        <w:t>előző évi e</w:t>
      </w:r>
      <w:r w:rsidRPr="00946A44">
        <w:rPr>
          <w:rFonts w:ascii="Times New Roman" w:hAnsi="Times New Roman"/>
          <w:color w:val="000000"/>
          <w:sz w:val="24"/>
          <w:szCs w:val="24"/>
        </w:rPr>
        <w:t xml:space="preserve">nergetikai és </w:t>
      </w:r>
      <w:r w:rsidR="00321032" w:rsidRPr="00946A44">
        <w:rPr>
          <w:rFonts w:ascii="Times New Roman" w:hAnsi="Times New Roman"/>
          <w:color w:val="000000"/>
          <w:sz w:val="24"/>
          <w:szCs w:val="24"/>
        </w:rPr>
        <w:t>k</w:t>
      </w:r>
      <w:r w:rsidRPr="00946A44">
        <w:rPr>
          <w:rFonts w:ascii="Times New Roman" w:hAnsi="Times New Roman"/>
          <w:color w:val="000000"/>
          <w:sz w:val="24"/>
          <w:szCs w:val="24"/>
        </w:rPr>
        <w:t>límavédelmi pályázati kiírásra beérkezett pályázatok számát - a 202</w:t>
      </w:r>
      <w:r w:rsidR="000E22E7">
        <w:rPr>
          <w:rFonts w:ascii="Times New Roman" w:hAnsi="Times New Roman"/>
          <w:color w:val="000000"/>
          <w:sz w:val="24"/>
          <w:szCs w:val="24"/>
        </w:rPr>
        <w:t>6</w:t>
      </w:r>
      <w:r w:rsidRPr="00946A44">
        <w:rPr>
          <w:rFonts w:ascii="Times New Roman" w:hAnsi="Times New Roman"/>
          <w:color w:val="000000"/>
          <w:sz w:val="24"/>
          <w:szCs w:val="24"/>
        </w:rPr>
        <w:t>. évre vonatkozó</w:t>
      </w:r>
      <w:r>
        <w:rPr>
          <w:rFonts w:ascii="Times New Roman" w:hAnsi="Times New Roman"/>
          <w:color w:val="000000"/>
          <w:sz w:val="24"/>
          <w:szCs w:val="24"/>
        </w:rPr>
        <w:t xml:space="preserve">an </w:t>
      </w:r>
      <w:r w:rsidRPr="00946A44">
        <w:rPr>
          <w:rFonts w:ascii="Times New Roman" w:hAnsi="Times New Roman"/>
          <w:color w:val="000000"/>
          <w:sz w:val="24"/>
          <w:szCs w:val="24"/>
        </w:rPr>
        <w:t>energetikai és klímavédelmi</w:t>
      </w:r>
      <w:r>
        <w:rPr>
          <w:rFonts w:ascii="Times New Roman" w:hAnsi="Times New Roman"/>
          <w:color w:val="000000"/>
          <w:sz w:val="24"/>
          <w:szCs w:val="24"/>
        </w:rPr>
        <w:t xml:space="preserve"> munkákra nem kerül pályázat kiírásra.</w:t>
      </w:r>
    </w:p>
    <w:p w:rsidR="007B554B" w:rsidRPr="00946A44" w:rsidRDefault="0098416D" w:rsidP="00DE6502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946A44">
        <w:rPr>
          <w:rFonts w:ascii="Times New Roman" w:hAnsi="Times New Roman"/>
          <w:color w:val="000000"/>
          <w:sz w:val="24"/>
          <w:szCs w:val="24"/>
        </w:rPr>
        <w:t>Budapest Főváros VII. kerület Erzsébetváros Önkormányzata Képviselő-testületének a társasházaknak nyújtható felújítási támogatásr</w:t>
      </w:r>
      <w:r w:rsidR="00460775" w:rsidRPr="00946A44">
        <w:rPr>
          <w:rFonts w:ascii="Times New Roman" w:hAnsi="Times New Roman"/>
          <w:color w:val="000000"/>
          <w:sz w:val="24"/>
          <w:szCs w:val="24"/>
        </w:rPr>
        <w:t xml:space="preserve">ól szóló 7/2016. (II.18.) </w:t>
      </w:r>
      <w:r w:rsidRPr="00946A44">
        <w:rPr>
          <w:rFonts w:ascii="Times New Roman" w:hAnsi="Times New Roman"/>
          <w:color w:val="000000"/>
          <w:sz w:val="24"/>
          <w:szCs w:val="24"/>
        </w:rPr>
        <w:t xml:space="preserve">önkormányzati rendeletének </w:t>
      </w:r>
      <w:r w:rsidR="008A73ED" w:rsidRPr="00946A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46A44">
        <w:rPr>
          <w:rFonts w:ascii="Times New Roman" w:hAnsi="Times New Roman"/>
          <w:color w:val="000000"/>
          <w:sz w:val="24"/>
          <w:szCs w:val="24"/>
        </w:rPr>
        <w:t xml:space="preserve">megfelelően előkészítésre került </w:t>
      </w:r>
      <w:r w:rsidR="00466072">
        <w:rPr>
          <w:rFonts w:ascii="Times New Roman" w:hAnsi="Times New Roman"/>
          <w:color w:val="000000"/>
          <w:sz w:val="24"/>
          <w:szCs w:val="24"/>
        </w:rPr>
        <w:t>a</w:t>
      </w:r>
      <w:r w:rsidR="005C2C29" w:rsidRPr="00946A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46A44">
        <w:rPr>
          <w:rFonts w:ascii="Times New Roman" w:hAnsi="Times New Roman"/>
          <w:color w:val="000000"/>
          <w:sz w:val="24"/>
          <w:szCs w:val="24"/>
        </w:rPr>
        <w:t xml:space="preserve">pályázati kiírás </w:t>
      </w:r>
      <w:r w:rsidR="00B03A32" w:rsidRPr="00946A44">
        <w:rPr>
          <w:rFonts w:ascii="Times New Roman" w:hAnsi="Times New Roman"/>
          <w:color w:val="000000"/>
          <w:sz w:val="24"/>
          <w:szCs w:val="24"/>
        </w:rPr>
        <w:t>(1</w:t>
      </w:r>
      <w:r w:rsidR="00460775" w:rsidRPr="00946A44">
        <w:rPr>
          <w:rFonts w:ascii="Times New Roman" w:hAnsi="Times New Roman"/>
          <w:color w:val="000000"/>
          <w:sz w:val="24"/>
          <w:szCs w:val="24"/>
        </w:rPr>
        <w:t>.</w:t>
      </w:r>
      <w:r w:rsidR="00B03A32" w:rsidRPr="00946A44">
        <w:rPr>
          <w:rFonts w:ascii="Times New Roman" w:hAnsi="Times New Roman"/>
          <w:color w:val="000000"/>
          <w:sz w:val="24"/>
          <w:szCs w:val="24"/>
        </w:rPr>
        <w:t xml:space="preserve"> számú határozati javaslat melléklet) </w:t>
      </w:r>
      <w:r w:rsidRPr="00946A44">
        <w:rPr>
          <w:rFonts w:ascii="Times New Roman" w:hAnsi="Times New Roman"/>
          <w:color w:val="000000"/>
          <w:sz w:val="24"/>
          <w:szCs w:val="24"/>
        </w:rPr>
        <w:t>és a hozzá tartozó mellékletek</w:t>
      </w:r>
      <w:r w:rsidR="00A71453" w:rsidRPr="00946A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53C59" w:rsidRPr="00946A44">
        <w:rPr>
          <w:rFonts w:ascii="Times New Roman" w:hAnsi="Times New Roman"/>
          <w:color w:val="000000"/>
          <w:sz w:val="24"/>
          <w:szCs w:val="24"/>
        </w:rPr>
        <w:t>(</w:t>
      </w:r>
      <w:r w:rsidR="00B03A32" w:rsidRPr="00946A44">
        <w:rPr>
          <w:rFonts w:ascii="Times New Roman" w:hAnsi="Times New Roman"/>
          <w:color w:val="000000"/>
          <w:sz w:val="24"/>
          <w:szCs w:val="24"/>
        </w:rPr>
        <w:t>2-7. számú h</w:t>
      </w:r>
      <w:r w:rsidR="00353C59" w:rsidRPr="00946A44">
        <w:rPr>
          <w:rFonts w:ascii="Times New Roman" w:hAnsi="Times New Roman"/>
          <w:color w:val="000000" w:themeColor="text1"/>
          <w:sz w:val="24"/>
          <w:szCs w:val="24"/>
        </w:rPr>
        <w:t>atározati javaslat melléklete</w:t>
      </w:r>
      <w:r w:rsidR="00B03A32" w:rsidRPr="00946A44">
        <w:rPr>
          <w:rFonts w:ascii="Times New Roman" w:hAnsi="Times New Roman"/>
          <w:color w:val="000000" w:themeColor="text1"/>
          <w:sz w:val="24"/>
          <w:szCs w:val="24"/>
        </w:rPr>
        <w:t>k),</w:t>
      </w:r>
      <w:r w:rsidRPr="00946A44">
        <w:rPr>
          <w:rFonts w:ascii="Times New Roman" w:hAnsi="Times New Roman"/>
          <w:color w:val="000000"/>
          <w:sz w:val="24"/>
          <w:szCs w:val="24"/>
        </w:rPr>
        <w:t xml:space="preserve"> melyek jelen előterjesztéshez csatolásra kerültek.</w:t>
      </w:r>
    </w:p>
    <w:p w:rsidR="00DE6502" w:rsidRPr="0053046B" w:rsidRDefault="0098416D" w:rsidP="00DE6502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53046B">
        <w:rPr>
          <w:rFonts w:ascii="Times New Roman" w:hAnsi="Times New Roman"/>
          <w:color w:val="000000"/>
          <w:sz w:val="24"/>
          <w:szCs w:val="24"/>
        </w:rPr>
        <w:t xml:space="preserve">A Budapest Főváros VII. kerület Erzsébetvárosi Polgármesteri Hivatal Szervezeti és Működési Szabályzatának </w:t>
      </w:r>
      <w:r w:rsidR="00DB1C88">
        <w:rPr>
          <w:rFonts w:ascii="Times New Roman" w:hAnsi="Times New Roman"/>
          <w:color w:val="000000"/>
          <w:sz w:val="24"/>
          <w:szCs w:val="24"/>
        </w:rPr>
        <w:t xml:space="preserve">IV. Rész </w:t>
      </w:r>
      <w:r w:rsidR="00DB1C88" w:rsidRPr="00946A44">
        <w:rPr>
          <w:rFonts w:ascii="Times New Roman" w:hAnsi="Times New Roman"/>
          <w:color w:val="000000"/>
          <w:sz w:val="24"/>
          <w:szCs w:val="24"/>
        </w:rPr>
        <w:t>3.</w:t>
      </w:r>
      <w:r w:rsidR="007449EB" w:rsidRPr="00946A44">
        <w:rPr>
          <w:rFonts w:ascii="Times New Roman" w:hAnsi="Times New Roman"/>
          <w:color w:val="000000"/>
          <w:sz w:val="24"/>
          <w:szCs w:val="24"/>
        </w:rPr>
        <w:t>2.2.</w:t>
      </w:r>
      <w:r w:rsidR="002F5A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046B">
        <w:rPr>
          <w:rFonts w:ascii="Times New Roman" w:hAnsi="Times New Roman"/>
          <w:color w:val="000000"/>
          <w:sz w:val="24"/>
          <w:szCs w:val="24"/>
        </w:rPr>
        <w:t>pontjában meghatároz</w:t>
      </w:r>
      <w:r w:rsidR="00557959" w:rsidRPr="0053046B">
        <w:rPr>
          <w:rFonts w:ascii="Times New Roman" w:hAnsi="Times New Roman"/>
          <w:color w:val="000000"/>
          <w:sz w:val="24"/>
          <w:szCs w:val="24"/>
        </w:rPr>
        <w:t>o</w:t>
      </w:r>
      <w:r w:rsidRPr="0053046B">
        <w:rPr>
          <w:rFonts w:ascii="Times New Roman" w:hAnsi="Times New Roman"/>
          <w:color w:val="000000"/>
          <w:sz w:val="24"/>
          <w:szCs w:val="24"/>
        </w:rPr>
        <w:t xml:space="preserve">ttak alapján a pályázatokat </w:t>
      </w:r>
      <w:proofErr w:type="gramStart"/>
      <w:r w:rsidRPr="0053046B">
        <w:rPr>
          <w:rFonts w:ascii="Times New Roman" w:hAnsi="Times New Roman"/>
          <w:color w:val="000000"/>
          <w:sz w:val="24"/>
          <w:szCs w:val="24"/>
        </w:rPr>
        <w:t>koordináló</w:t>
      </w:r>
      <w:proofErr w:type="gramEnd"/>
      <w:r w:rsidRPr="005304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6072">
        <w:rPr>
          <w:rFonts w:ascii="Times New Roman" w:hAnsi="Times New Roman"/>
          <w:color w:val="000000"/>
          <w:sz w:val="24"/>
          <w:szCs w:val="24"/>
        </w:rPr>
        <w:t xml:space="preserve">Kerületfejlesztési és Főépítészi Osztály </w:t>
      </w:r>
      <w:r w:rsidR="002C4C31" w:rsidRPr="0053046B">
        <w:rPr>
          <w:rFonts w:ascii="Times New Roman" w:hAnsi="Times New Roman"/>
          <w:color w:val="000000"/>
          <w:sz w:val="24"/>
          <w:szCs w:val="24"/>
        </w:rPr>
        <w:t>elkészítette a 202</w:t>
      </w:r>
      <w:r w:rsidR="00466072">
        <w:rPr>
          <w:rFonts w:ascii="Times New Roman" w:hAnsi="Times New Roman"/>
          <w:color w:val="000000"/>
          <w:sz w:val="24"/>
          <w:szCs w:val="24"/>
        </w:rPr>
        <w:t>6</w:t>
      </w:r>
      <w:r w:rsidRPr="0053046B">
        <w:rPr>
          <w:rFonts w:ascii="Times New Roman" w:hAnsi="Times New Roman"/>
          <w:color w:val="000000"/>
          <w:sz w:val="24"/>
          <w:szCs w:val="24"/>
        </w:rPr>
        <w:t xml:space="preserve">. évi </w:t>
      </w:r>
      <w:r w:rsidR="00466072">
        <w:rPr>
          <w:rFonts w:ascii="Times New Roman" w:hAnsi="Times New Roman"/>
          <w:color w:val="000000"/>
          <w:sz w:val="24"/>
          <w:szCs w:val="24"/>
        </w:rPr>
        <w:t>t</w:t>
      </w:r>
      <w:r w:rsidRPr="0053046B">
        <w:rPr>
          <w:rFonts w:ascii="Times New Roman" w:hAnsi="Times New Roman"/>
          <w:color w:val="000000"/>
          <w:sz w:val="24"/>
          <w:szCs w:val="24"/>
        </w:rPr>
        <w:t>ársasházi</w:t>
      </w:r>
      <w:r w:rsidR="00B24974">
        <w:rPr>
          <w:rFonts w:ascii="Times New Roman" w:hAnsi="Times New Roman"/>
          <w:color w:val="000000"/>
          <w:sz w:val="24"/>
          <w:szCs w:val="24"/>
        </w:rPr>
        <w:t xml:space="preserve"> f</w:t>
      </w:r>
      <w:bookmarkStart w:id="3" w:name="_GoBack"/>
      <w:bookmarkEnd w:id="3"/>
      <w:r w:rsidR="00466072">
        <w:rPr>
          <w:rFonts w:ascii="Times New Roman" w:hAnsi="Times New Roman"/>
          <w:color w:val="000000"/>
          <w:sz w:val="24"/>
          <w:szCs w:val="24"/>
        </w:rPr>
        <w:t xml:space="preserve">elújítási </w:t>
      </w:r>
      <w:r w:rsidRPr="0053046B">
        <w:rPr>
          <w:rFonts w:ascii="Times New Roman" w:hAnsi="Times New Roman"/>
          <w:color w:val="000000"/>
          <w:sz w:val="24"/>
          <w:szCs w:val="24"/>
        </w:rPr>
        <w:t>pályázati kiírás tervezetét.</w:t>
      </w:r>
    </w:p>
    <w:p w:rsidR="00DB1C88" w:rsidRDefault="00DD433E" w:rsidP="000A00E2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Fentiek alapján kérjük a p</w:t>
      </w:r>
      <w:r w:rsidR="00AA208C" w:rsidRPr="0053046B">
        <w:rPr>
          <w:rFonts w:ascii="Times New Roman" w:hAnsi="Times New Roman"/>
          <w:color w:val="000000"/>
          <w:sz w:val="24"/>
          <w:szCs w:val="24"/>
        </w:rPr>
        <w:t>ályázati kiírás</w:t>
      </w:r>
      <w:r w:rsidR="002F5A2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C2C29">
        <w:rPr>
          <w:rFonts w:ascii="Times New Roman" w:hAnsi="Times New Roman"/>
          <w:color w:val="000000"/>
          <w:sz w:val="24"/>
          <w:szCs w:val="24"/>
        </w:rPr>
        <w:t xml:space="preserve">és mellékletek </w:t>
      </w:r>
      <w:r w:rsidR="00AA208C" w:rsidRPr="0053046B">
        <w:rPr>
          <w:rFonts w:ascii="Times New Roman" w:hAnsi="Times New Roman"/>
          <w:color w:val="000000"/>
          <w:sz w:val="24"/>
          <w:szCs w:val="24"/>
        </w:rPr>
        <w:t>tervezet</w:t>
      </w:r>
      <w:r w:rsidR="005C2C29">
        <w:rPr>
          <w:rFonts w:ascii="Times New Roman" w:hAnsi="Times New Roman"/>
          <w:color w:val="000000"/>
          <w:sz w:val="24"/>
          <w:szCs w:val="24"/>
        </w:rPr>
        <w:t xml:space="preserve">ére vonatkozó </w:t>
      </w:r>
      <w:r w:rsidR="00AA208C" w:rsidRPr="0053046B">
        <w:rPr>
          <w:rFonts w:ascii="Times New Roman" w:hAnsi="Times New Roman"/>
          <w:color w:val="000000"/>
          <w:sz w:val="24"/>
          <w:szCs w:val="24"/>
        </w:rPr>
        <w:t>határozat elfogadását.</w:t>
      </w:r>
    </w:p>
    <w:p w:rsidR="005A242D" w:rsidRPr="0053046B" w:rsidRDefault="0098416D" w:rsidP="005C2C2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DE6502" w:rsidRPr="0053046B" w:rsidRDefault="0098416D" w:rsidP="005A2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3046B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DE6502" w:rsidRPr="0053046B" w:rsidRDefault="00DE6502" w:rsidP="00DE6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DE6502" w:rsidRPr="005C2C29" w:rsidRDefault="00536EB2" w:rsidP="00DE6502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 w:rsidR="0098416D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Pénzügyi</w:t>
      </w:r>
      <w:proofErr w:type="gramEnd"/>
      <w:r w:rsidR="0098416D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és Kerületfejlesztési Bizottsága  …/202</w:t>
      </w:r>
      <w:r w:rsidR="0046607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6</w:t>
      </w:r>
      <w:r w:rsidR="0098416D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(</w:t>
      </w:r>
      <w:r w:rsidR="0029377E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</w:t>
      </w:r>
      <w:r w:rsidR="0098416D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</w:t>
      </w:r>
      <w:r w:rsidR="005C2C29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2</w:t>
      </w:r>
      <w:r w:rsidR="0046607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6</w:t>
      </w:r>
      <w:r w:rsidR="0098416D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.) határozata </w:t>
      </w:r>
      <w:r w:rsidR="0098416D" w:rsidRPr="0053046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a </w:t>
      </w:r>
      <w:r w:rsidR="0098416D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 w:rsidR="002C4C31" w:rsidRPr="0053046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202</w:t>
      </w:r>
      <w:r w:rsidR="0046607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6</w:t>
      </w:r>
      <w:r w:rsidR="0098416D" w:rsidRPr="0053046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. évi </w:t>
      </w:r>
      <w:r w:rsidR="0046607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társasház </w:t>
      </w:r>
      <w:r w:rsidR="00282B8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f</w:t>
      </w:r>
      <w:r w:rsidR="0046607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elújítási</w:t>
      </w:r>
      <w:r w:rsidR="005C2C29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 w:rsidR="0046607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p</w:t>
      </w:r>
      <w:r w:rsidR="005C2C29" w:rsidRPr="005C2C2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ályázat</w:t>
      </w:r>
      <w:r w:rsidR="0098416D" w:rsidRPr="0053046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kiírása tárgyában</w:t>
      </w:r>
    </w:p>
    <w:p w:rsidR="00DE6502" w:rsidRPr="0053046B" w:rsidRDefault="00DE6502" w:rsidP="00DE6502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</w:p>
    <w:p w:rsidR="00F24926" w:rsidRPr="0053046B" w:rsidRDefault="0098416D" w:rsidP="00F24926">
      <w:pPr>
        <w:pStyle w:val="Default"/>
        <w:jc w:val="both"/>
        <w:rPr>
          <w:color w:val="auto"/>
        </w:rPr>
      </w:pPr>
      <w:r w:rsidRPr="0053046B">
        <w:rPr>
          <w:color w:val="auto"/>
        </w:rPr>
        <w:t xml:space="preserve">Budapest Főváros VII. kerület Erzsébetváros Önkormányzata Képviselő-testületének Pénzügyi és Kerületfejlesztési Bizottsága úgy dönt, hogy </w:t>
      </w:r>
    </w:p>
    <w:p w:rsidR="002F5A20" w:rsidRPr="00460775" w:rsidRDefault="0098416D" w:rsidP="00353C59">
      <w:pPr>
        <w:pStyle w:val="Default"/>
        <w:numPr>
          <w:ilvl w:val="0"/>
          <w:numId w:val="21"/>
        </w:numPr>
        <w:spacing w:before="120"/>
        <w:jc w:val="both"/>
        <w:rPr>
          <w:color w:val="auto"/>
        </w:rPr>
      </w:pPr>
      <w:r w:rsidRPr="00460775">
        <w:rPr>
          <w:color w:val="auto"/>
        </w:rPr>
        <w:t xml:space="preserve">Budapest Főváros VII. kerület Erzsébetváros Önkormányzata Képviselő-testületének </w:t>
      </w:r>
      <w:r w:rsidRPr="00460775">
        <w:t xml:space="preserve">a társasházaknak nyújtható felújítási támogatásról szóló 7/2016. (II.18.) önkormányzati rendeletben kapott felhatalmazás alapján a </w:t>
      </w:r>
      <w:r w:rsidR="008311EC" w:rsidRPr="00460775">
        <w:t>202</w:t>
      </w:r>
      <w:r w:rsidR="00466072">
        <w:t>6</w:t>
      </w:r>
      <w:r w:rsidR="008311EC" w:rsidRPr="00460775">
        <w:t>. évi társasház felújítási</w:t>
      </w:r>
      <w:r w:rsidR="00466072">
        <w:t xml:space="preserve"> </w:t>
      </w:r>
      <w:proofErr w:type="gramStart"/>
      <w:r w:rsidR="008311EC" w:rsidRPr="00460775">
        <w:t>pályázat</w:t>
      </w:r>
      <w:r w:rsidR="00DD433E">
        <w:t>ot</w:t>
      </w:r>
      <w:r w:rsidR="008311EC" w:rsidRPr="00460775">
        <w:t xml:space="preserve"> </w:t>
      </w:r>
      <w:r w:rsidRPr="00460775">
        <w:rPr>
          <w:bCs/>
          <w:color w:val="auto"/>
        </w:rPr>
        <w:t xml:space="preserve"> </w:t>
      </w:r>
      <w:r w:rsidRPr="00460775">
        <w:rPr>
          <w:color w:val="auto"/>
          <w:lang w:val="x-none"/>
        </w:rPr>
        <w:t>a</w:t>
      </w:r>
      <w:proofErr w:type="gramEnd"/>
      <w:r w:rsidRPr="00460775">
        <w:rPr>
          <w:color w:val="auto"/>
          <w:lang w:val="x-none"/>
        </w:rPr>
        <w:t xml:space="preserve"> </w:t>
      </w:r>
      <w:r w:rsidR="00460775" w:rsidRPr="00460775">
        <w:rPr>
          <w:color w:val="auto"/>
        </w:rPr>
        <w:t xml:space="preserve">határozat 1. </w:t>
      </w:r>
      <w:r w:rsidR="00460775">
        <w:rPr>
          <w:color w:val="auto"/>
        </w:rPr>
        <w:t xml:space="preserve">számú </w:t>
      </w:r>
      <w:r w:rsidRPr="00460775">
        <w:rPr>
          <w:color w:val="auto"/>
        </w:rPr>
        <w:t xml:space="preserve">mellékletét képező </w:t>
      </w:r>
      <w:r w:rsidR="00DD433E">
        <w:rPr>
          <w:color w:val="auto"/>
        </w:rPr>
        <w:t>p</w:t>
      </w:r>
      <w:proofErr w:type="spellStart"/>
      <w:r w:rsidRPr="00460775">
        <w:rPr>
          <w:color w:val="auto"/>
          <w:lang w:val="x-none"/>
        </w:rPr>
        <w:t>ályázati</w:t>
      </w:r>
      <w:proofErr w:type="spellEnd"/>
      <w:r w:rsidRPr="00460775">
        <w:rPr>
          <w:color w:val="auto"/>
          <w:lang w:val="x-none"/>
        </w:rPr>
        <w:t xml:space="preserve"> </w:t>
      </w:r>
      <w:r w:rsidR="00DD433E">
        <w:rPr>
          <w:color w:val="auto"/>
        </w:rPr>
        <w:t>k</w:t>
      </w:r>
      <w:proofErr w:type="spellStart"/>
      <w:r w:rsidRPr="00460775">
        <w:rPr>
          <w:color w:val="auto"/>
          <w:lang w:val="x-none"/>
        </w:rPr>
        <w:t>iírás</w:t>
      </w:r>
      <w:r w:rsidRPr="00460775">
        <w:rPr>
          <w:color w:val="auto"/>
        </w:rPr>
        <w:t>nak</w:t>
      </w:r>
      <w:proofErr w:type="spellEnd"/>
      <w:r w:rsidRPr="00460775">
        <w:rPr>
          <w:color w:val="auto"/>
        </w:rPr>
        <w:t xml:space="preserve"> és </w:t>
      </w:r>
      <w:r w:rsidR="00DD433E">
        <w:rPr>
          <w:color w:val="auto"/>
        </w:rPr>
        <w:t xml:space="preserve">a 2-7. számú </w:t>
      </w:r>
      <w:r w:rsidRPr="00460775">
        <w:rPr>
          <w:color w:val="auto"/>
        </w:rPr>
        <w:t xml:space="preserve">mellékleteinek megfelelően jóváhagyja. </w:t>
      </w:r>
    </w:p>
    <w:p w:rsidR="00460775" w:rsidRPr="00460775" w:rsidRDefault="00460775" w:rsidP="00460775">
      <w:pPr>
        <w:pStyle w:val="Default"/>
        <w:spacing w:before="120"/>
        <w:ind w:left="720"/>
        <w:jc w:val="both"/>
        <w:rPr>
          <w:color w:val="auto"/>
        </w:rPr>
      </w:pPr>
    </w:p>
    <w:p w:rsidR="00F24926" w:rsidRPr="00460775" w:rsidRDefault="0098416D" w:rsidP="008311EC">
      <w:pPr>
        <w:pStyle w:val="Default"/>
        <w:numPr>
          <w:ilvl w:val="0"/>
          <w:numId w:val="21"/>
        </w:numPr>
        <w:jc w:val="both"/>
        <w:rPr>
          <w:color w:val="auto"/>
        </w:rPr>
      </w:pPr>
      <w:r w:rsidRPr="00460775">
        <w:rPr>
          <w:color w:val="auto"/>
        </w:rPr>
        <w:t>f</w:t>
      </w:r>
      <w:r w:rsidR="00FC677F" w:rsidRPr="00460775">
        <w:rPr>
          <w:color w:val="auto"/>
        </w:rPr>
        <w:t xml:space="preserve">elkéri a Polgármestert, hogy gondoskodjon a </w:t>
      </w:r>
      <w:r w:rsidR="008311EC" w:rsidRPr="00460775">
        <w:t>„202</w:t>
      </w:r>
      <w:r w:rsidR="00466072">
        <w:t>6</w:t>
      </w:r>
      <w:r w:rsidR="008311EC" w:rsidRPr="00460775">
        <w:t>. évi társasház felújítási pályáza</w:t>
      </w:r>
      <w:r w:rsidR="00DD433E">
        <w:t>t</w:t>
      </w:r>
      <w:r w:rsidR="008311EC" w:rsidRPr="00460775">
        <w:t>”</w:t>
      </w:r>
      <w:r w:rsidR="00FC677F" w:rsidRPr="00460775">
        <w:rPr>
          <w:color w:val="auto"/>
        </w:rPr>
        <w:t xml:space="preserve"> </w:t>
      </w:r>
      <w:r w:rsidR="00DD433E">
        <w:rPr>
          <w:color w:val="auto"/>
        </w:rPr>
        <w:t xml:space="preserve">pályázati kiírás </w:t>
      </w:r>
      <w:r w:rsidR="00FC677F" w:rsidRPr="00460775">
        <w:rPr>
          <w:color w:val="auto"/>
        </w:rPr>
        <w:t>és a benyújtáshoz szükséges mellékletek megjelentetéséről, hozzáférhetőségéről, a lakosság tájékoztatásáról, valamint az elbírálásához szükséges feltételekről.</w:t>
      </w:r>
      <w:r w:rsidR="00FC677F" w:rsidRPr="00460775">
        <w:rPr>
          <w:b/>
          <w:color w:val="auto"/>
        </w:rPr>
        <w:t xml:space="preserve"> </w:t>
      </w:r>
    </w:p>
    <w:p w:rsidR="008311EC" w:rsidRPr="0053046B" w:rsidRDefault="008311EC" w:rsidP="008311EC">
      <w:pPr>
        <w:pStyle w:val="Default"/>
        <w:ind w:left="720"/>
        <w:jc w:val="both"/>
        <w:rPr>
          <w:color w:val="auto"/>
        </w:rPr>
      </w:pPr>
    </w:p>
    <w:p w:rsidR="006254A3" w:rsidRDefault="006254A3" w:rsidP="006254A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DE6502" w:rsidRPr="0053046B" w:rsidRDefault="0098416D" w:rsidP="006254A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 w:rsidRPr="0053046B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 w:rsidRPr="0053046B">
        <w:rPr>
          <w:rFonts w:ascii="Times New Roman" w:hAnsi="Times New Roman"/>
          <w:sz w:val="24"/>
          <w:szCs w:val="24"/>
          <w:lang w:eastAsia="zh-CN"/>
        </w:rPr>
        <w:tab/>
        <w:t>Niedermüller Péter polgármester</w:t>
      </w:r>
    </w:p>
    <w:p w:rsidR="00DE6502" w:rsidRPr="0053046B" w:rsidRDefault="0098416D" w:rsidP="006254A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53046B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 w:rsidRPr="0053046B">
        <w:rPr>
          <w:rFonts w:ascii="Times New Roman" w:hAnsi="Times New Roman"/>
          <w:sz w:val="24"/>
          <w:szCs w:val="24"/>
          <w:lang w:eastAsia="zh-CN"/>
        </w:rPr>
        <w:tab/>
      </w:r>
      <w:r w:rsidR="00460775">
        <w:rPr>
          <w:rFonts w:ascii="Times New Roman" w:hAnsi="Times New Roman"/>
          <w:sz w:val="24"/>
          <w:szCs w:val="24"/>
          <w:lang w:eastAsia="zh-CN"/>
        </w:rPr>
        <w:t>202</w:t>
      </w:r>
      <w:r w:rsidR="00466072">
        <w:rPr>
          <w:rFonts w:ascii="Times New Roman" w:hAnsi="Times New Roman"/>
          <w:sz w:val="24"/>
          <w:szCs w:val="24"/>
          <w:lang w:eastAsia="zh-CN"/>
        </w:rPr>
        <w:t>6. február 15.</w:t>
      </w:r>
    </w:p>
    <w:p w:rsidR="00DE6502" w:rsidRPr="0053046B" w:rsidRDefault="00DE6502" w:rsidP="00DE6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A00E2" w:rsidRPr="0053046B" w:rsidRDefault="000A00E2" w:rsidP="00DE6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311EC" w:rsidRDefault="0098416D" w:rsidP="001160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F638D">
        <w:rPr>
          <w:rFonts w:ascii="Times New Roman" w:hAnsi="Times New Roman"/>
          <w:bCs/>
          <w:sz w:val="24"/>
          <w:szCs w:val="24"/>
        </w:rPr>
        <w:t>Budapest, 202</w:t>
      </w:r>
      <w:r w:rsidR="00466072">
        <w:rPr>
          <w:rFonts w:ascii="Times New Roman" w:hAnsi="Times New Roman"/>
          <w:bCs/>
          <w:sz w:val="24"/>
          <w:szCs w:val="24"/>
        </w:rPr>
        <w:t>6. január 14</w:t>
      </w:r>
      <w:r w:rsidR="00321032" w:rsidRPr="006F638D">
        <w:rPr>
          <w:rFonts w:ascii="Times New Roman" w:hAnsi="Times New Roman"/>
          <w:bCs/>
          <w:sz w:val="24"/>
          <w:szCs w:val="24"/>
        </w:rPr>
        <w:t>.</w:t>
      </w:r>
    </w:p>
    <w:p w:rsidR="00033D3B" w:rsidRDefault="00033D3B" w:rsidP="001160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33D3B" w:rsidRPr="006F638D" w:rsidRDefault="00033D3B" w:rsidP="001160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E6502" w:rsidRPr="0053046B" w:rsidRDefault="0098416D" w:rsidP="00DE650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046B">
        <w:rPr>
          <w:rFonts w:ascii="Times New Roman" w:hAnsi="Times New Roman"/>
          <w:sz w:val="24"/>
          <w:szCs w:val="24"/>
          <w:lang w:val="x-none"/>
        </w:rPr>
        <w:tab/>
      </w:r>
      <w:r w:rsidRPr="0053046B">
        <w:rPr>
          <w:rFonts w:ascii="Times New Roman" w:hAnsi="Times New Roman"/>
          <w:sz w:val="24"/>
          <w:szCs w:val="24"/>
          <w:lang w:val="x-none"/>
        </w:rPr>
        <w:tab/>
      </w:r>
      <w:r w:rsidR="007B11E8" w:rsidRPr="0053046B">
        <w:rPr>
          <w:rFonts w:ascii="Times New Roman" w:hAnsi="Times New Roman"/>
          <w:sz w:val="24"/>
          <w:szCs w:val="24"/>
        </w:rPr>
        <w:t xml:space="preserve">             </w:t>
      </w:r>
      <w:r w:rsidR="00321032">
        <w:rPr>
          <w:rFonts w:ascii="Times New Roman" w:hAnsi="Times New Roman"/>
          <w:sz w:val="24"/>
          <w:szCs w:val="24"/>
        </w:rPr>
        <w:t xml:space="preserve">            </w:t>
      </w:r>
      <w:r w:rsidR="007B11E8" w:rsidRPr="0053046B">
        <w:rPr>
          <w:rFonts w:ascii="Times New Roman" w:hAnsi="Times New Roman"/>
          <w:sz w:val="24"/>
          <w:szCs w:val="24"/>
        </w:rPr>
        <w:t xml:space="preserve"> </w:t>
      </w:r>
      <w:r w:rsidR="00466072">
        <w:rPr>
          <w:rFonts w:ascii="Times New Roman" w:hAnsi="Times New Roman"/>
          <w:sz w:val="24"/>
          <w:szCs w:val="24"/>
        </w:rPr>
        <w:t xml:space="preserve">       </w:t>
      </w:r>
      <w:r w:rsidR="007B11E8" w:rsidRPr="0053046B">
        <w:rPr>
          <w:rFonts w:ascii="Times New Roman" w:hAnsi="Times New Roman"/>
          <w:sz w:val="24"/>
          <w:szCs w:val="24"/>
        </w:rPr>
        <w:t xml:space="preserve"> </w:t>
      </w:r>
      <w:r w:rsidR="00A45593" w:rsidRPr="0053046B">
        <w:rPr>
          <w:rFonts w:ascii="Times New Roman" w:hAnsi="Times New Roman"/>
          <w:sz w:val="24"/>
          <w:szCs w:val="24"/>
        </w:rPr>
        <w:t>d</w:t>
      </w:r>
      <w:r w:rsidRPr="0053046B">
        <w:rPr>
          <w:rFonts w:ascii="Times New Roman" w:hAnsi="Times New Roman"/>
          <w:sz w:val="24"/>
          <w:szCs w:val="24"/>
        </w:rPr>
        <w:t xml:space="preserve">r. </w:t>
      </w:r>
      <w:r w:rsidR="00466072">
        <w:rPr>
          <w:rFonts w:ascii="Times New Roman" w:hAnsi="Times New Roman"/>
          <w:sz w:val="24"/>
          <w:szCs w:val="24"/>
        </w:rPr>
        <w:t>Jávori Péter</w:t>
      </w:r>
    </w:p>
    <w:p w:rsidR="00DE6502" w:rsidRPr="0053046B" w:rsidRDefault="0098416D" w:rsidP="00DE6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046B">
        <w:rPr>
          <w:rFonts w:ascii="Times New Roman" w:hAnsi="Times New Roman"/>
          <w:sz w:val="24"/>
          <w:szCs w:val="24"/>
          <w:lang w:val="x-none"/>
        </w:rPr>
        <w:tab/>
      </w:r>
      <w:r w:rsidRPr="0053046B">
        <w:rPr>
          <w:rFonts w:ascii="Times New Roman" w:hAnsi="Times New Roman"/>
          <w:sz w:val="24"/>
          <w:szCs w:val="24"/>
          <w:lang w:val="x-none"/>
        </w:rPr>
        <w:tab/>
      </w:r>
      <w:r w:rsidRPr="005304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A45593" w:rsidRPr="0053046B">
        <w:rPr>
          <w:rFonts w:ascii="Times New Roman" w:hAnsi="Times New Roman"/>
          <w:sz w:val="24"/>
          <w:szCs w:val="24"/>
        </w:rPr>
        <w:t xml:space="preserve">       </w:t>
      </w:r>
      <w:r w:rsidRPr="0053046B">
        <w:rPr>
          <w:rFonts w:ascii="Times New Roman" w:hAnsi="Times New Roman"/>
          <w:sz w:val="24"/>
          <w:szCs w:val="24"/>
        </w:rPr>
        <w:t xml:space="preserve">  </w:t>
      </w:r>
      <w:r w:rsidR="00466072">
        <w:rPr>
          <w:rFonts w:ascii="Times New Roman" w:hAnsi="Times New Roman"/>
          <w:sz w:val="24"/>
          <w:szCs w:val="24"/>
        </w:rPr>
        <w:t>osztályvezető</w:t>
      </w:r>
    </w:p>
    <w:p w:rsidR="00760844" w:rsidRPr="003F6B63" w:rsidRDefault="00760844" w:rsidP="003F6B63">
      <w:pPr>
        <w:widowControl w:val="0"/>
        <w:spacing w:after="240"/>
        <w:jc w:val="both"/>
        <w:rPr>
          <w:rFonts w:ascii="Times New Roman" w:hAnsi="Times New Roman"/>
          <w:sz w:val="24"/>
          <w:szCs w:val="24"/>
        </w:rPr>
      </w:pPr>
    </w:p>
    <w:p w:rsidR="00B03A32" w:rsidRPr="00B03A32" w:rsidRDefault="00B03A32" w:rsidP="00B03A32">
      <w:pPr>
        <w:pStyle w:val="Listaszerbekezds1"/>
        <w:autoSpaceDE w:val="0"/>
        <w:spacing w:before="120"/>
        <w:ind w:left="0"/>
        <w:jc w:val="both"/>
        <w:rPr>
          <w:rFonts w:cs="Times New Roman"/>
          <w:color w:val="000000" w:themeColor="text1"/>
          <w:sz w:val="24"/>
          <w:szCs w:val="24"/>
        </w:rPr>
      </w:pPr>
    </w:p>
    <w:p w:rsidR="00557959" w:rsidRPr="00B03A32" w:rsidRDefault="0098416D" w:rsidP="00DE6502">
      <w:pPr>
        <w:pStyle w:val="Listaszerbekezds1"/>
        <w:autoSpaceDE w:val="0"/>
        <w:ind w:left="0"/>
        <w:jc w:val="both"/>
        <w:rPr>
          <w:rFonts w:cs="Times New Roman"/>
          <w:color w:val="000000" w:themeColor="text1"/>
          <w:sz w:val="24"/>
          <w:szCs w:val="24"/>
          <w:u w:val="single"/>
        </w:rPr>
      </w:pPr>
      <w:r w:rsidRPr="0053046B">
        <w:rPr>
          <w:rFonts w:cs="Times New Roman"/>
          <w:color w:val="000000" w:themeColor="text1"/>
          <w:sz w:val="24"/>
          <w:szCs w:val="24"/>
          <w:u w:val="single"/>
        </w:rPr>
        <w:t>Határozati javaslat mellékletei:</w:t>
      </w:r>
    </w:p>
    <w:p w:rsidR="001C7221" w:rsidRPr="0053046B" w:rsidRDefault="0098416D" w:rsidP="00B03A32">
      <w:pPr>
        <w:pStyle w:val="Listaszerbekezds1"/>
        <w:autoSpaceDE w:val="0"/>
        <w:spacing w:before="120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 w:rsidRPr="00B03A32">
        <w:rPr>
          <w:rFonts w:cs="Times New Roman"/>
          <w:color w:val="000000" w:themeColor="text1"/>
          <w:sz w:val="24"/>
          <w:szCs w:val="24"/>
        </w:rPr>
        <w:t xml:space="preserve">1. számú melléklet:  </w:t>
      </w:r>
      <w:r w:rsidRPr="00B03A32">
        <w:rPr>
          <w:rFonts w:cs="Times New Roman"/>
          <w:color w:val="000000" w:themeColor="text1"/>
          <w:sz w:val="24"/>
          <w:szCs w:val="24"/>
        </w:rPr>
        <w:tab/>
      </w:r>
      <w:r w:rsidR="00FC677F" w:rsidRPr="0053046B">
        <w:rPr>
          <w:rFonts w:cs="Times New Roman"/>
          <w:color w:val="000000" w:themeColor="text1"/>
          <w:sz w:val="24"/>
          <w:szCs w:val="24"/>
        </w:rPr>
        <w:t>202</w:t>
      </w:r>
      <w:r w:rsidR="00466072">
        <w:rPr>
          <w:rFonts w:cs="Times New Roman"/>
          <w:color w:val="000000" w:themeColor="text1"/>
          <w:sz w:val="24"/>
          <w:szCs w:val="24"/>
        </w:rPr>
        <w:t>6</w:t>
      </w:r>
      <w:r w:rsidR="00321032">
        <w:rPr>
          <w:rFonts w:cs="Times New Roman"/>
          <w:color w:val="000000" w:themeColor="text1"/>
          <w:sz w:val="24"/>
          <w:szCs w:val="24"/>
        </w:rPr>
        <w:t xml:space="preserve">. évi </w:t>
      </w:r>
      <w:r w:rsidR="00321032" w:rsidRPr="00321032">
        <w:rPr>
          <w:rFonts w:cs="Times New Roman"/>
          <w:color w:val="000000" w:themeColor="text1"/>
          <w:sz w:val="24"/>
          <w:szCs w:val="24"/>
        </w:rPr>
        <w:t>társasház felújítási pályázati kiírás</w:t>
      </w:r>
    </w:p>
    <w:bookmarkEnd w:id="1"/>
    <w:p w:rsidR="00B03A32" w:rsidRPr="00B03A32" w:rsidRDefault="0098416D" w:rsidP="00B03A32">
      <w:pPr>
        <w:pStyle w:val="Listaszerbekezds1"/>
        <w:autoSpaceDE w:val="0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2</w:t>
      </w:r>
      <w:r w:rsidRPr="00B03A32">
        <w:rPr>
          <w:rFonts w:cs="Times New Roman"/>
          <w:color w:val="000000" w:themeColor="text1"/>
          <w:sz w:val="24"/>
          <w:szCs w:val="24"/>
        </w:rPr>
        <w:t xml:space="preserve">. számú melléklet:  </w:t>
      </w:r>
      <w:r w:rsidRPr="00B03A32">
        <w:rPr>
          <w:rFonts w:cs="Times New Roman"/>
          <w:color w:val="000000" w:themeColor="text1"/>
          <w:sz w:val="24"/>
          <w:szCs w:val="24"/>
        </w:rPr>
        <w:tab/>
        <w:t xml:space="preserve">Jelentkezési adatlap </w:t>
      </w:r>
    </w:p>
    <w:p w:rsidR="00B03A32" w:rsidRPr="00B03A32" w:rsidRDefault="0098416D" w:rsidP="00B03A32">
      <w:pPr>
        <w:pStyle w:val="Listaszerbekezds1"/>
        <w:autoSpaceDE w:val="0"/>
        <w:ind w:left="4320" w:hanging="432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3</w:t>
      </w:r>
      <w:r w:rsidRPr="00B03A32">
        <w:rPr>
          <w:rFonts w:cs="Times New Roman"/>
          <w:color w:val="000000" w:themeColor="text1"/>
          <w:sz w:val="24"/>
          <w:szCs w:val="24"/>
        </w:rPr>
        <w:t xml:space="preserve">. számú </w:t>
      </w:r>
      <w:r w:rsidR="00460775">
        <w:rPr>
          <w:rFonts w:cs="Times New Roman"/>
          <w:color w:val="000000" w:themeColor="text1"/>
          <w:sz w:val="24"/>
          <w:szCs w:val="24"/>
        </w:rPr>
        <w:t xml:space="preserve">melléklet:     </w:t>
      </w:r>
      <w:r w:rsidRPr="00B03A32">
        <w:rPr>
          <w:rFonts w:cs="Times New Roman"/>
          <w:color w:val="000000" w:themeColor="text1"/>
          <w:sz w:val="24"/>
          <w:szCs w:val="24"/>
        </w:rPr>
        <w:t>Közgyűlési határozat minta + Meghatalmazás közgyűléshez minta</w:t>
      </w:r>
    </w:p>
    <w:p w:rsidR="00B03A32" w:rsidRPr="00B03A32" w:rsidRDefault="0098416D" w:rsidP="00B03A32">
      <w:pPr>
        <w:pStyle w:val="Listaszerbekezds1"/>
        <w:autoSpaceDE w:val="0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4</w:t>
      </w:r>
      <w:r w:rsidRPr="00B03A32">
        <w:rPr>
          <w:rFonts w:cs="Times New Roman"/>
          <w:color w:val="000000" w:themeColor="text1"/>
          <w:sz w:val="24"/>
          <w:szCs w:val="24"/>
        </w:rPr>
        <w:t xml:space="preserve">. számú melléklet:  </w:t>
      </w:r>
      <w:r w:rsidRPr="00B03A32">
        <w:rPr>
          <w:rFonts w:cs="Times New Roman"/>
          <w:color w:val="000000" w:themeColor="text1"/>
          <w:sz w:val="24"/>
          <w:szCs w:val="24"/>
        </w:rPr>
        <w:tab/>
        <w:t xml:space="preserve">Azonnali beszedési felhatalmazást biztosító levél  </w:t>
      </w:r>
    </w:p>
    <w:p w:rsidR="00B03A32" w:rsidRPr="00B03A32" w:rsidRDefault="0098416D" w:rsidP="00460775">
      <w:pPr>
        <w:pStyle w:val="Listaszerbekezds1"/>
        <w:autoSpaceDE w:val="0"/>
        <w:ind w:left="2160" w:hanging="216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5</w:t>
      </w:r>
      <w:r w:rsidRPr="00B03A32">
        <w:rPr>
          <w:rFonts w:cs="Times New Roman"/>
          <w:color w:val="000000" w:themeColor="text1"/>
          <w:sz w:val="24"/>
          <w:szCs w:val="24"/>
        </w:rPr>
        <w:t xml:space="preserve">. számú melléklet:  </w:t>
      </w:r>
      <w:r w:rsidRPr="00B03A32">
        <w:rPr>
          <w:rFonts w:cs="Times New Roman"/>
          <w:color w:val="000000" w:themeColor="text1"/>
          <w:sz w:val="24"/>
          <w:szCs w:val="24"/>
        </w:rPr>
        <w:tab/>
        <w:t xml:space="preserve">Elszámolási jegyzék + Nyilatkozat </w:t>
      </w:r>
      <w:r>
        <w:rPr>
          <w:rFonts w:cs="Times New Roman"/>
          <w:color w:val="000000" w:themeColor="text1"/>
          <w:sz w:val="24"/>
          <w:szCs w:val="24"/>
        </w:rPr>
        <w:t xml:space="preserve">a helyi önkormányzattal szemben </w:t>
      </w:r>
      <w:r w:rsidRPr="00B03A32">
        <w:rPr>
          <w:rFonts w:cs="Times New Roman"/>
          <w:color w:val="000000" w:themeColor="text1"/>
          <w:sz w:val="24"/>
          <w:szCs w:val="24"/>
        </w:rPr>
        <w:t>fennálló tartozással kapcsolatban</w:t>
      </w:r>
    </w:p>
    <w:p w:rsidR="00B03A32" w:rsidRPr="00B03A32" w:rsidRDefault="0098416D" w:rsidP="00B03A32">
      <w:pPr>
        <w:pStyle w:val="Listaszerbekezds1"/>
        <w:autoSpaceDE w:val="0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6</w:t>
      </w:r>
      <w:r w:rsidRPr="00B03A32">
        <w:rPr>
          <w:rFonts w:cs="Times New Roman"/>
          <w:color w:val="000000" w:themeColor="text1"/>
          <w:sz w:val="24"/>
          <w:szCs w:val="24"/>
        </w:rPr>
        <w:t xml:space="preserve">. számú melléklet: </w:t>
      </w:r>
      <w:r w:rsidRPr="00B03A32">
        <w:rPr>
          <w:rFonts w:cs="Times New Roman"/>
          <w:color w:val="000000" w:themeColor="text1"/>
          <w:sz w:val="24"/>
          <w:szCs w:val="24"/>
        </w:rPr>
        <w:tab/>
        <w:t xml:space="preserve">Felújítás támogatására vonatkozó tábla minta </w:t>
      </w:r>
    </w:p>
    <w:p w:rsidR="001864E4" w:rsidRPr="00B03A32" w:rsidRDefault="0098416D" w:rsidP="00B03A32">
      <w:pPr>
        <w:pStyle w:val="Listaszerbekezds1"/>
        <w:autoSpaceDE w:val="0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7</w:t>
      </w:r>
      <w:r w:rsidRPr="00B03A32">
        <w:rPr>
          <w:rFonts w:cs="Times New Roman"/>
          <w:color w:val="000000" w:themeColor="text1"/>
          <w:sz w:val="24"/>
          <w:szCs w:val="24"/>
        </w:rPr>
        <w:t xml:space="preserve">. számú melléklet:  </w:t>
      </w:r>
      <w:r w:rsidRPr="00B03A32">
        <w:rPr>
          <w:rFonts w:cs="Times New Roman"/>
          <w:color w:val="000000" w:themeColor="text1"/>
          <w:sz w:val="24"/>
          <w:szCs w:val="24"/>
        </w:rPr>
        <w:tab/>
        <w:t>Támogatási szerződés tervezet</w:t>
      </w:r>
      <w:bookmarkEnd w:id="2"/>
    </w:p>
    <w:bookmarkEnd w:id="0"/>
    <w:p w:rsidR="001864E4" w:rsidRPr="00B8454E" w:rsidRDefault="001864E4" w:rsidP="00122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B64" w:rsidRDefault="00027B64">
      <w:pPr>
        <w:spacing w:after="0" w:line="240" w:lineRule="auto"/>
      </w:pPr>
      <w:r>
        <w:separator/>
      </w:r>
    </w:p>
  </w:endnote>
  <w:endnote w:type="continuationSeparator" w:id="0">
    <w:p w:rsidR="00027B64" w:rsidRDefault="0002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8416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2497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B64" w:rsidRDefault="00027B64">
      <w:pPr>
        <w:spacing w:after="0" w:line="240" w:lineRule="auto"/>
      </w:pPr>
      <w:r>
        <w:separator/>
      </w:r>
    </w:p>
  </w:footnote>
  <w:footnote w:type="continuationSeparator" w:id="0">
    <w:p w:rsidR="00027B64" w:rsidRDefault="00027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442A8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3F8B56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8E57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9679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E0FF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044A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C86B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5CA7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8EF9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52446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3AF9EA" w:tentative="1">
      <w:start w:val="1"/>
      <w:numFmt w:val="lowerLetter"/>
      <w:lvlText w:val="%2."/>
      <w:lvlJc w:val="left"/>
      <w:pPr>
        <w:ind w:left="1440" w:hanging="360"/>
      </w:pPr>
    </w:lvl>
    <w:lvl w:ilvl="2" w:tplc="3E9C36B8" w:tentative="1">
      <w:start w:val="1"/>
      <w:numFmt w:val="lowerRoman"/>
      <w:lvlText w:val="%3."/>
      <w:lvlJc w:val="right"/>
      <w:pPr>
        <w:ind w:left="2160" w:hanging="180"/>
      </w:pPr>
    </w:lvl>
    <w:lvl w:ilvl="3" w:tplc="83F864DA" w:tentative="1">
      <w:start w:val="1"/>
      <w:numFmt w:val="decimal"/>
      <w:lvlText w:val="%4."/>
      <w:lvlJc w:val="left"/>
      <w:pPr>
        <w:ind w:left="2880" w:hanging="360"/>
      </w:pPr>
    </w:lvl>
    <w:lvl w:ilvl="4" w:tplc="913C1878" w:tentative="1">
      <w:start w:val="1"/>
      <w:numFmt w:val="lowerLetter"/>
      <w:lvlText w:val="%5."/>
      <w:lvlJc w:val="left"/>
      <w:pPr>
        <w:ind w:left="3600" w:hanging="360"/>
      </w:pPr>
    </w:lvl>
    <w:lvl w:ilvl="5" w:tplc="214EFED4" w:tentative="1">
      <w:start w:val="1"/>
      <w:numFmt w:val="lowerRoman"/>
      <w:lvlText w:val="%6."/>
      <w:lvlJc w:val="right"/>
      <w:pPr>
        <w:ind w:left="4320" w:hanging="180"/>
      </w:pPr>
    </w:lvl>
    <w:lvl w:ilvl="6" w:tplc="D98A338C" w:tentative="1">
      <w:start w:val="1"/>
      <w:numFmt w:val="decimal"/>
      <w:lvlText w:val="%7."/>
      <w:lvlJc w:val="left"/>
      <w:pPr>
        <w:ind w:left="5040" w:hanging="360"/>
      </w:pPr>
    </w:lvl>
    <w:lvl w:ilvl="7" w:tplc="09E01336" w:tentative="1">
      <w:start w:val="1"/>
      <w:numFmt w:val="lowerLetter"/>
      <w:lvlText w:val="%8."/>
      <w:lvlJc w:val="left"/>
      <w:pPr>
        <w:ind w:left="5760" w:hanging="360"/>
      </w:pPr>
    </w:lvl>
    <w:lvl w:ilvl="8" w:tplc="53705E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318F9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528BB76" w:tentative="1">
      <w:start w:val="1"/>
      <w:numFmt w:val="lowerLetter"/>
      <w:lvlText w:val="%2."/>
      <w:lvlJc w:val="left"/>
      <w:pPr>
        <w:ind w:left="1800" w:hanging="360"/>
      </w:pPr>
    </w:lvl>
    <w:lvl w:ilvl="2" w:tplc="48D8043C" w:tentative="1">
      <w:start w:val="1"/>
      <w:numFmt w:val="lowerRoman"/>
      <w:lvlText w:val="%3."/>
      <w:lvlJc w:val="right"/>
      <w:pPr>
        <w:ind w:left="2520" w:hanging="180"/>
      </w:pPr>
    </w:lvl>
    <w:lvl w:ilvl="3" w:tplc="E9EECE3C" w:tentative="1">
      <w:start w:val="1"/>
      <w:numFmt w:val="decimal"/>
      <w:lvlText w:val="%4."/>
      <w:lvlJc w:val="left"/>
      <w:pPr>
        <w:ind w:left="3240" w:hanging="360"/>
      </w:pPr>
    </w:lvl>
    <w:lvl w:ilvl="4" w:tplc="72A82E06" w:tentative="1">
      <w:start w:val="1"/>
      <w:numFmt w:val="lowerLetter"/>
      <w:lvlText w:val="%5."/>
      <w:lvlJc w:val="left"/>
      <w:pPr>
        <w:ind w:left="3960" w:hanging="360"/>
      </w:pPr>
    </w:lvl>
    <w:lvl w:ilvl="5" w:tplc="EA36CEB8" w:tentative="1">
      <w:start w:val="1"/>
      <w:numFmt w:val="lowerRoman"/>
      <w:lvlText w:val="%6."/>
      <w:lvlJc w:val="right"/>
      <w:pPr>
        <w:ind w:left="4680" w:hanging="180"/>
      </w:pPr>
    </w:lvl>
    <w:lvl w:ilvl="6" w:tplc="147E73FC" w:tentative="1">
      <w:start w:val="1"/>
      <w:numFmt w:val="decimal"/>
      <w:lvlText w:val="%7."/>
      <w:lvlJc w:val="left"/>
      <w:pPr>
        <w:ind w:left="5400" w:hanging="360"/>
      </w:pPr>
    </w:lvl>
    <w:lvl w:ilvl="7" w:tplc="F9CA65EC" w:tentative="1">
      <w:start w:val="1"/>
      <w:numFmt w:val="lowerLetter"/>
      <w:lvlText w:val="%8."/>
      <w:lvlJc w:val="left"/>
      <w:pPr>
        <w:ind w:left="6120" w:hanging="360"/>
      </w:pPr>
    </w:lvl>
    <w:lvl w:ilvl="8" w:tplc="8188E4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900D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7611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3EAB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269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2A59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0A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47E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323D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CCAA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33E3F"/>
    <w:multiLevelType w:val="hybridMultilevel"/>
    <w:tmpl w:val="C6AC3664"/>
    <w:lvl w:ilvl="0" w:tplc="DAFC9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8683E8" w:tentative="1">
      <w:start w:val="1"/>
      <w:numFmt w:val="lowerLetter"/>
      <w:lvlText w:val="%2."/>
      <w:lvlJc w:val="left"/>
      <w:pPr>
        <w:ind w:left="1440" w:hanging="360"/>
      </w:pPr>
    </w:lvl>
    <w:lvl w:ilvl="2" w:tplc="D8108186" w:tentative="1">
      <w:start w:val="1"/>
      <w:numFmt w:val="lowerRoman"/>
      <w:lvlText w:val="%3."/>
      <w:lvlJc w:val="right"/>
      <w:pPr>
        <w:ind w:left="2160" w:hanging="180"/>
      </w:pPr>
    </w:lvl>
    <w:lvl w:ilvl="3" w:tplc="8CD8E3A4" w:tentative="1">
      <w:start w:val="1"/>
      <w:numFmt w:val="decimal"/>
      <w:lvlText w:val="%4."/>
      <w:lvlJc w:val="left"/>
      <w:pPr>
        <w:ind w:left="2880" w:hanging="360"/>
      </w:pPr>
    </w:lvl>
    <w:lvl w:ilvl="4" w:tplc="B77EFCBE" w:tentative="1">
      <w:start w:val="1"/>
      <w:numFmt w:val="lowerLetter"/>
      <w:lvlText w:val="%5."/>
      <w:lvlJc w:val="left"/>
      <w:pPr>
        <w:ind w:left="3600" w:hanging="360"/>
      </w:pPr>
    </w:lvl>
    <w:lvl w:ilvl="5" w:tplc="8B4686B6" w:tentative="1">
      <w:start w:val="1"/>
      <w:numFmt w:val="lowerRoman"/>
      <w:lvlText w:val="%6."/>
      <w:lvlJc w:val="right"/>
      <w:pPr>
        <w:ind w:left="4320" w:hanging="180"/>
      </w:pPr>
    </w:lvl>
    <w:lvl w:ilvl="6" w:tplc="58E00968" w:tentative="1">
      <w:start w:val="1"/>
      <w:numFmt w:val="decimal"/>
      <w:lvlText w:val="%7."/>
      <w:lvlJc w:val="left"/>
      <w:pPr>
        <w:ind w:left="5040" w:hanging="360"/>
      </w:pPr>
    </w:lvl>
    <w:lvl w:ilvl="7" w:tplc="58482B1E" w:tentative="1">
      <w:start w:val="1"/>
      <w:numFmt w:val="lowerLetter"/>
      <w:lvlText w:val="%8."/>
      <w:lvlJc w:val="left"/>
      <w:pPr>
        <w:ind w:left="5760" w:hanging="360"/>
      </w:pPr>
    </w:lvl>
    <w:lvl w:ilvl="8" w:tplc="9E9A0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060E9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041D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C74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5AF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9E46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FEA7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30AB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486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5E30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4A945E0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6C4AB68" w:tentative="1">
      <w:start w:val="1"/>
      <w:numFmt w:val="lowerLetter"/>
      <w:lvlText w:val="%2."/>
      <w:lvlJc w:val="left"/>
      <w:pPr>
        <w:ind w:left="1146" w:hanging="360"/>
      </w:pPr>
    </w:lvl>
    <w:lvl w:ilvl="2" w:tplc="36CC8976" w:tentative="1">
      <w:start w:val="1"/>
      <w:numFmt w:val="lowerRoman"/>
      <w:lvlText w:val="%3."/>
      <w:lvlJc w:val="right"/>
      <w:pPr>
        <w:ind w:left="1866" w:hanging="180"/>
      </w:pPr>
    </w:lvl>
    <w:lvl w:ilvl="3" w:tplc="05E6C02A" w:tentative="1">
      <w:start w:val="1"/>
      <w:numFmt w:val="decimal"/>
      <w:lvlText w:val="%4."/>
      <w:lvlJc w:val="left"/>
      <w:pPr>
        <w:ind w:left="2586" w:hanging="360"/>
      </w:pPr>
    </w:lvl>
    <w:lvl w:ilvl="4" w:tplc="8C54051C" w:tentative="1">
      <w:start w:val="1"/>
      <w:numFmt w:val="lowerLetter"/>
      <w:lvlText w:val="%5."/>
      <w:lvlJc w:val="left"/>
      <w:pPr>
        <w:ind w:left="3306" w:hanging="360"/>
      </w:pPr>
    </w:lvl>
    <w:lvl w:ilvl="5" w:tplc="53D0DBAE" w:tentative="1">
      <w:start w:val="1"/>
      <w:numFmt w:val="lowerRoman"/>
      <w:lvlText w:val="%6."/>
      <w:lvlJc w:val="right"/>
      <w:pPr>
        <w:ind w:left="4026" w:hanging="180"/>
      </w:pPr>
    </w:lvl>
    <w:lvl w:ilvl="6" w:tplc="6192A5BE" w:tentative="1">
      <w:start w:val="1"/>
      <w:numFmt w:val="decimal"/>
      <w:lvlText w:val="%7."/>
      <w:lvlJc w:val="left"/>
      <w:pPr>
        <w:ind w:left="4746" w:hanging="360"/>
      </w:pPr>
    </w:lvl>
    <w:lvl w:ilvl="7" w:tplc="0AD61EE0" w:tentative="1">
      <w:start w:val="1"/>
      <w:numFmt w:val="lowerLetter"/>
      <w:lvlText w:val="%8."/>
      <w:lvlJc w:val="left"/>
      <w:pPr>
        <w:ind w:left="5466" w:hanging="360"/>
      </w:pPr>
    </w:lvl>
    <w:lvl w:ilvl="8" w:tplc="BAE219A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37E6B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E7078E4" w:tentative="1">
      <w:start w:val="1"/>
      <w:numFmt w:val="lowerLetter"/>
      <w:lvlText w:val="%2."/>
      <w:lvlJc w:val="left"/>
      <w:pPr>
        <w:ind w:left="1440" w:hanging="360"/>
      </w:pPr>
    </w:lvl>
    <w:lvl w:ilvl="2" w:tplc="3CFE2A90" w:tentative="1">
      <w:start w:val="1"/>
      <w:numFmt w:val="lowerRoman"/>
      <w:lvlText w:val="%3."/>
      <w:lvlJc w:val="right"/>
      <w:pPr>
        <w:ind w:left="2160" w:hanging="180"/>
      </w:pPr>
    </w:lvl>
    <w:lvl w:ilvl="3" w:tplc="5EB00EEE" w:tentative="1">
      <w:start w:val="1"/>
      <w:numFmt w:val="decimal"/>
      <w:lvlText w:val="%4."/>
      <w:lvlJc w:val="left"/>
      <w:pPr>
        <w:ind w:left="2880" w:hanging="360"/>
      </w:pPr>
    </w:lvl>
    <w:lvl w:ilvl="4" w:tplc="3CDE913C" w:tentative="1">
      <w:start w:val="1"/>
      <w:numFmt w:val="lowerLetter"/>
      <w:lvlText w:val="%5."/>
      <w:lvlJc w:val="left"/>
      <w:pPr>
        <w:ind w:left="3600" w:hanging="360"/>
      </w:pPr>
    </w:lvl>
    <w:lvl w:ilvl="5" w:tplc="33C8E478" w:tentative="1">
      <w:start w:val="1"/>
      <w:numFmt w:val="lowerRoman"/>
      <w:lvlText w:val="%6."/>
      <w:lvlJc w:val="right"/>
      <w:pPr>
        <w:ind w:left="4320" w:hanging="180"/>
      </w:pPr>
    </w:lvl>
    <w:lvl w:ilvl="6" w:tplc="80A4B2DC" w:tentative="1">
      <w:start w:val="1"/>
      <w:numFmt w:val="decimal"/>
      <w:lvlText w:val="%7."/>
      <w:lvlJc w:val="left"/>
      <w:pPr>
        <w:ind w:left="5040" w:hanging="360"/>
      </w:pPr>
    </w:lvl>
    <w:lvl w:ilvl="7" w:tplc="2EFA8F8E" w:tentative="1">
      <w:start w:val="1"/>
      <w:numFmt w:val="lowerLetter"/>
      <w:lvlText w:val="%8."/>
      <w:lvlJc w:val="left"/>
      <w:pPr>
        <w:ind w:left="5760" w:hanging="360"/>
      </w:pPr>
    </w:lvl>
    <w:lvl w:ilvl="8" w:tplc="B62E93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C402F5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10AC428">
      <w:start w:val="1"/>
      <w:numFmt w:val="lowerLetter"/>
      <w:lvlText w:val="%2."/>
      <w:lvlJc w:val="left"/>
      <w:pPr>
        <w:ind w:left="1365" w:hanging="360"/>
      </w:pPr>
    </w:lvl>
    <w:lvl w:ilvl="2" w:tplc="C46631E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85A1BAE" w:tentative="1">
      <w:start w:val="1"/>
      <w:numFmt w:val="decimal"/>
      <w:lvlText w:val="%4."/>
      <w:lvlJc w:val="left"/>
      <w:pPr>
        <w:ind w:left="2805" w:hanging="360"/>
      </w:pPr>
    </w:lvl>
    <w:lvl w:ilvl="4" w:tplc="2890735A" w:tentative="1">
      <w:start w:val="1"/>
      <w:numFmt w:val="lowerLetter"/>
      <w:lvlText w:val="%5."/>
      <w:lvlJc w:val="left"/>
      <w:pPr>
        <w:ind w:left="3525" w:hanging="360"/>
      </w:pPr>
    </w:lvl>
    <w:lvl w:ilvl="5" w:tplc="ADB23A46" w:tentative="1">
      <w:start w:val="1"/>
      <w:numFmt w:val="lowerRoman"/>
      <w:lvlText w:val="%6."/>
      <w:lvlJc w:val="right"/>
      <w:pPr>
        <w:ind w:left="4245" w:hanging="180"/>
      </w:pPr>
    </w:lvl>
    <w:lvl w:ilvl="6" w:tplc="F3F222F2" w:tentative="1">
      <w:start w:val="1"/>
      <w:numFmt w:val="decimal"/>
      <w:lvlText w:val="%7."/>
      <w:lvlJc w:val="left"/>
      <w:pPr>
        <w:ind w:left="4965" w:hanging="360"/>
      </w:pPr>
    </w:lvl>
    <w:lvl w:ilvl="7" w:tplc="05A032C6" w:tentative="1">
      <w:start w:val="1"/>
      <w:numFmt w:val="lowerLetter"/>
      <w:lvlText w:val="%8."/>
      <w:lvlJc w:val="left"/>
      <w:pPr>
        <w:ind w:left="5685" w:hanging="360"/>
      </w:pPr>
    </w:lvl>
    <w:lvl w:ilvl="8" w:tplc="2CDE88E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CAC9E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07C74B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B447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0622B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9443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C625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0082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586A3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B2267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80E9D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1521C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80F7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F86E7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B2D5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E86F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4408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1824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E6A5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8CC62B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834AD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6C62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CEC1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3A47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DC40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26C4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32DA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3C4E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25D859AE">
      <w:start w:val="1"/>
      <w:numFmt w:val="upperLetter"/>
      <w:lvlText w:val="%1."/>
      <w:lvlJc w:val="left"/>
      <w:pPr>
        <w:ind w:left="720" w:hanging="360"/>
      </w:pPr>
    </w:lvl>
    <w:lvl w:ilvl="1" w:tplc="CB4A81C6" w:tentative="1">
      <w:start w:val="1"/>
      <w:numFmt w:val="lowerLetter"/>
      <w:lvlText w:val="%2."/>
      <w:lvlJc w:val="left"/>
      <w:pPr>
        <w:ind w:left="1440" w:hanging="360"/>
      </w:pPr>
    </w:lvl>
    <w:lvl w:ilvl="2" w:tplc="0E484FB0" w:tentative="1">
      <w:start w:val="1"/>
      <w:numFmt w:val="lowerRoman"/>
      <w:lvlText w:val="%3."/>
      <w:lvlJc w:val="right"/>
      <w:pPr>
        <w:ind w:left="2160" w:hanging="180"/>
      </w:pPr>
    </w:lvl>
    <w:lvl w:ilvl="3" w:tplc="A50C5378" w:tentative="1">
      <w:start w:val="1"/>
      <w:numFmt w:val="decimal"/>
      <w:lvlText w:val="%4."/>
      <w:lvlJc w:val="left"/>
      <w:pPr>
        <w:ind w:left="2880" w:hanging="360"/>
      </w:pPr>
    </w:lvl>
    <w:lvl w:ilvl="4" w:tplc="817283C8" w:tentative="1">
      <w:start w:val="1"/>
      <w:numFmt w:val="lowerLetter"/>
      <w:lvlText w:val="%5."/>
      <w:lvlJc w:val="left"/>
      <w:pPr>
        <w:ind w:left="3600" w:hanging="360"/>
      </w:pPr>
    </w:lvl>
    <w:lvl w:ilvl="5" w:tplc="F718F730" w:tentative="1">
      <w:start w:val="1"/>
      <w:numFmt w:val="lowerRoman"/>
      <w:lvlText w:val="%6."/>
      <w:lvlJc w:val="right"/>
      <w:pPr>
        <w:ind w:left="4320" w:hanging="180"/>
      </w:pPr>
    </w:lvl>
    <w:lvl w:ilvl="6" w:tplc="783C2A06" w:tentative="1">
      <w:start w:val="1"/>
      <w:numFmt w:val="decimal"/>
      <w:lvlText w:val="%7."/>
      <w:lvlJc w:val="left"/>
      <w:pPr>
        <w:ind w:left="5040" w:hanging="360"/>
      </w:pPr>
    </w:lvl>
    <w:lvl w:ilvl="7" w:tplc="758868EC" w:tentative="1">
      <w:start w:val="1"/>
      <w:numFmt w:val="lowerLetter"/>
      <w:lvlText w:val="%8."/>
      <w:lvlJc w:val="left"/>
      <w:pPr>
        <w:ind w:left="5760" w:hanging="360"/>
      </w:pPr>
    </w:lvl>
    <w:lvl w:ilvl="8" w:tplc="8B26D0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AD32D4F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E9A2AC2" w:tentative="1">
      <w:start w:val="1"/>
      <w:numFmt w:val="lowerLetter"/>
      <w:lvlText w:val="%2."/>
      <w:lvlJc w:val="left"/>
      <w:pPr>
        <w:ind w:left="1800" w:hanging="360"/>
      </w:pPr>
    </w:lvl>
    <w:lvl w:ilvl="2" w:tplc="A5C64A8A" w:tentative="1">
      <w:start w:val="1"/>
      <w:numFmt w:val="lowerRoman"/>
      <w:lvlText w:val="%3."/>
      <w:lvlJc w:val="right"/>
      <w:pPr>
        <w:ind w:left="2520" w:hanging="180"/>
      </w:pPr>
    </w:lvl>
    <w:lvl w:ilvl="3" w:tplc="F502D154" w:tentative="1">
      <w:start w:val="1"/>
      <w:numFmt w:val="decimal"/>
      <w:lvlText w:val="%4."/>
      <w:lvlJc w:val="left"/>
      <w:pPr>
        <w:ind w:left="3240" w:hanging="360"/>
      </w:pPr>
    </w:lvl>
    <w:lvl w:ilvl="4" w:tplc="034CF08A" w:tentative="1">
      <w:start w:val="1"/>
      <w:numFmt w:val="lowerLetter"/>
      <w:lvlText w:val="%5."/>
      <w:lvlJc w:val="left"/>
      <w:pPr>
        <w:ind w:left="3960" w:hanging="360"/>
      </w:pPr>
    </w:lvl>
    <w:lvl w:ilvl="5" w:tplc="8C4CE182" w:tentative="1">
      <w:start w:val="1"/>
      <w:numFmt w:val="lowerRoman"/>
      <w:lvlText w:val="%6."/>
      <w:lvlJc w:val="right"/>
      <w:pPr>
        <w:ind w:left="4680" w:hanging="180"/>
      </w:pPr>
    </w:lvl>
    <w:lvl w:ilvl="6" w:tplc="C590D776" w:tentative="1">
      <w:start w:val="1"/>
      <w:numFmt w:val="decimal"/>
      <w:lvlText w:val="%7."/>
      <w:lvlJc w:val="left"/>
      <w:pPr>
        <w:ind w:left="5400" w:hanging="360"/>
      </w:pPr>
    </w:lvl>
    <w:lvl w:ilvl="7" w:tplc="5E9AC6C2" w:tentative="1">
      <w:start w:val="1"/>
      <w:numFmt w:val="lowerLetter"/>
      <w:lvlText w:val="%8."/>
      <w:lvlJc w:val="left"/>
      <w:pPr>
        <w:ind w:left="6120" w:hanging="360"/>
      </w:pPr>
    </w:lvl>
    <w:lvl w:ilvl="8" w:tplc="9ACE56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D35E49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C8233A" w:tentative="1">
      <w:start w:val="1"/>
      <w:numFmt w:val="lowerLetter"/>
      <w:lvlText w:val="%2."/>
      <w:lvlJc w:val="left"/>
      <w:pPr>
        <w:ind w:left="1440" w:hanging="360"/>
      </w:pPr>
    </w:lvl>
    <w:lvl w:ilvl="2" w:tplc="AB36B8B8" w:tentative="1">
      <w:start w:val="1"/>
      <w:numFmt w:val="lowerRoman"/>
      <w:lvlText w:val="%3."/>
      <w:lvlJc w:val="right"/>
      <w:pPr>
        <w:ind w:left="2160" w:hanging="180"/>
      </w:pPr>
    </w:lvl>
    <w:lvl w:ilvl="3" w:tplc="FE4C5EB4" w:tentative="1">
      <w:start w:val="1"/>
      <w:numFmt w:val="decimal"/>
      <w:lvlText w:val="%4."/>
      <w:lvlJc w:val="left"/>
      <w:pPr>
        <w:ind w:left="2880" w:hanging="360"/>
      </w:pPr>
    </w:lvl>
    <w:lvl w:ilvl="4" w:tplc="829ACA8E" w:tentative="1">
      <w:start w:val="1"/>
      <w:numFmt w:val="lowerLetter"/>
      <w:lvlText w:val="%5."/>
      <w:lvlJc w:val="left"/>
      <w:pPr>
        <w:ind w:left="3600" w:hanging="360"/>
      </w:pPr>
    </w:lvl>
    <w:lvl w:ilvl="5" w:tplc="5CB626F2" w:tentative="1">
      <w:start w:val="1"/>
      <w:numFmt w:val="lowerRoman"/>
      <w:lvlText w:val="%6."/>
      <w:lvlJc w:val="right"/>
      <w:pPr>
        <w:ind w:left="4320" w:hanging="180"/>
      </w:pPr>
    </w:lvl>
    <w:lvl w:ilvl="6" w:tplc="62C47204" w:tentative="1">
      <w:start w:val="1"/>
      <w:numFmt w:val="decimal"/>
      <w:lvlText w:val="%7."/>
      <w:lvlJc w:val="left"/>
      <w:pPr>
        <w:ind w:left="5040" w:hanging="360"/>
      </w:pPr>
    </w:lvl>
    <w:lvl w:ilvl="7" w:tplc="9D9A89C2" w:tentative="1">
      <w:start w:val="1"/>
      <w:numFmt w:val="lowerLetter"/>
      <w:lvlText w:val="%8."/>
      <w:lvlJc w:val="left"/>
      <w:pPr>
        <w:ind w:left="5760" w:hanging="360"/>
      </w:pPr>
    </w:lvl>
    <w:lvl w:ilvl="8" w:tplc="5D0E69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94C4AC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DEA7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DD002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498B4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7CCB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461D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9940B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403C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5F450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8B049E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4B681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3EA8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2093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822F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3E82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B6C0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DC80D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AE49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FCA4DE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ACD508" w:tentative="1">
      <w:start w:val="1"/>
      <w:numFmt w:val="lowerLetter"/>
      <w:lvlText w:val="%2."/>
      <w:lvlJc w:val="left"/>
      <w:pPr>
        <w:ind w:left="1440" w:hanging="360"/>
      </w:pPr>
    </w:lvl>
    <w:lvl w:ilvl="2" w:tplc="2D183BD6" w:tentative="1">
      <w:start w:val="1"/>
      <w:numFmt w:val="lowerRoman"/>
      <w:lvlText w:val="%3."/>
      <w:lvlJc w:val="right"/>
      <w:pPr>
        <w:ind w:left="2160" w:hanging="180"/>
      </w:pPr>
    </w:lvl>
    <w:lvl w:ilvl="3" w:tplc="DC5AECF8" w:tentative="1">
      <w:start w:val="1"/>
      <w:numFmt w:val="decimal"/>
      <w:lvlText w:val="%4."/>
      <w:lvlJc w:val="left"/>
      <w:pPr>
        <w:ind w:left="2880" w:hanging="360"/>
      </w:pPr>
    </w:lvl>
    <w:lvl w:ilvl="4" w:tplc="7A3A945C" w:tentative="1">
      <w:start w:val="1"/>
      <w:numFmt w:val="lowerLetter"/>
      <w:lvlText w:val="%5."/>
      <w:lvlJc w:val="left"/>
      <w:pPr>
        <w:ind w:left="3600" w:hanging="360"/>
      </w:pPr>
    </w:lvl>
    <w:lvl w:ilvl="5" w:tplc="0EE0E52C" w:tentative="1">
      <w:start w:val="1"/>
      <w:numFmt w:val="lowerRoman"/>
      <w:lvlText w:val="%6."/>
      <w:lvlJc w:val="right"/>
      <w:pPr>
        <w:ind w:left="4320" w:hanging="180"/>
      </w:pPr>
    </w:lvl>
    <w:lvl w:ilvl="6" w:tplc="8C3A1636" w:tentative="1">
      <w:start w:val="1"/>
      <w:numFmt w:val="decimal"/>
      <w:lvlText w:val="%7."/>
      <w:lvlJc w:val="left"/>
      <w:pPr>
        <w:ind w:left="5040" w:hanging="360"/>
      </w:pPr>
    </w:lvl>
    <w:lvl w:ilvl="7" w:tplc="61D81F1E" w:tentative="1">
      <w:start w:val="1"/>
      <w:numFmt w:val="lowerLetter"/>
      <w:lvlText w:val="%8."/>
      <w:lvlJc w:val="left"/>
      <w:pPr>
        <w:ind w:left="5760" w:hanging="360"/>
      </w:pPr>
    </w:lvl>
    <w:lvl w:ilvl="8" w:tplc="42C4D84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7B64"/>
    <w:rsid w:val="00033D3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00E2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22E7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04A"/>
    <w:rsid w:val="00122F52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C7221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3FC6"/>
    <w:rsid w:val="00222C09"/>
    <w:rsid w:val="0022513A"/>
    <w:rsid w:val="00227016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1FE"/>
    <w:rsid w:val="00275A29"/>
    <w:rsid w:val="00281DF1"/>
    <w:rsid w:val="002824EB"/>
    <w:rsid w:val="00282B8D"/>
    <w:rsid w:val="00290530"/>
    <w:rsid w:val="002913FA"/>
    <w:rsid w:val="00292F0F"/>
    <w:rsid w:val="0029377E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C31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5A20"/>
    <w:rsid w:val="002F6DF5"/>
    <w:rsid w:val="002F71F8"/>
    <w:rsid w:val="002F7C95"/>
    <w:rsid w:val="00302748"/>
    <w:rsid w:val="00307A7E"/>
    <w:rsid w:val="00311B84"/>
    <w:rsid w:val="0031546C"/>
    <w:rsid w:val="00321032"/>
    <w:rsid w:val="00323F2A"/>
    <w:rsid w:val="00324E5F"/>
    <w:rsid w:val="00330ACF"/>
    <w:rsid w:val="00331037"/>
    <w:rsid w:val="00333487"/>
    <w:rsid w:val="00340AFC"/>
    <w:rsid w:val="00341A87"/>
    <w:rsid w:val="00341AE8"/>
    <w:rsid w:val="0035221B"/>
    <w:rsid w:val="00353C59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3F6B63"/>
    <w:rsid w:val="0040024E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775"/>
    <w:rsid w:val="00462E8A"/>
    <w:rsid w:val="00464C61"/>
    <w:rsid w:val="00466072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046B"/>
    <w:rsid w:val="00531E1A"/>
    <w:rsid w:val="00531FDF"/>
    <w:rsid w:val="00532B99"/>
    <w:rsid w:val="00532D54"/>
    <w:rsid w:val="00536EB2"/>
    <w:rsid w:val="00540889"/>
    <w:rsid w:val="00552B97"/>
    <w:rsid w:val="00553527"/>
    <w:rsid w:val="00554281"/>
    <w:rsid w:val="00554664"/>
    <w:rsid w:val="00557959"/>
    <w:rsid w:val="005654A7"/>
    <w:rsid w:val="0057089D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42D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2C29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4A3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638D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9EB"/>
    <w:rsid w:val="007476D8"/>
    <w:rsid w:val="0076064B"/>
    <w:rsid w:val="00760844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11E8"/>
    <w:rsid w:val="007B554B"/>
    <w:rsid w:val="007C523A"/>
    <w:rsid w:val="007C688C"/>
    <w:rsid w:val="007D0968"/>
    <w:rsid w:val="007D3D48"/>
    <w:rsid w:val="007D443F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1EC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097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6915"/>
    <w:rsid w:val="008A73ED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688A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6A4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16D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593"/>
    <w:rsid w:val="00A525D4"/>
    <w:rsid w:val="00A54020"/>
    <w:rsid w:val="00A56E8A"/>
    <w:rsid w:val="00A65E90"/>
    <w:rsid w:val="00A67302"/>
    <w:rsid w:val="00A71453"/>
    <w:rsid w:val="00A74E62"/>
    <w:rsid w:val="00A74E70"/>
    <w:rsid w:val="00A765ED"/>
    <w:rsid w:val="00A829A3"/>
    <w:rsid w:val="00A836A3"/>
    <w:rsid w:val="00A902E0"/>
    <w:rsid w:val="00A936FB"/>
    <w:rsid w:val="00AA152F"/>
    <w:rsid w:val="00AA208C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A32"/>
    <w:rsid w:val="00B05F43"/>
    <w:rsid w:val="00B06DFC"/>
    <w:rsid w:val="00B10702"/>
    <w:rsid w:val="00B155B3"/>
    <w:rsid w:val="00B16E4B"/>
    <w:rsid w:val="00B21E9F"/>
    <w:rsid w:val="00B24974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1C88"/>
    <w:rsid w:val="00DB2B4B"/>
    <w:rsid w:val="00DB2E41"/>
    <w:rsid w:val="00DB5188"/>
    <w:rsid w:val="00DB5A4E"/>
    <w:rsid w:val="00DC17E6"/>
    <w:rsid w:val="00DD1906"/>
    <w:rsid w:val="00DD433E"/>
    <w:rsid w:val="00DE0780"/>
    <w:rsid w:val="00DE2617"/>
    <w:rsid w:val="00DE6502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B70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926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77F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848E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Default">
    <w:name w:val="Default"/>
    <w:rsid w:val="00F2492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aszerbekezds1">
    <w:name w:val="Listaszerű bekezdés1"/>
    <w:basedOn w:val="Norml"/>
    <w:rsid w:val="00DE6502"/>
    <w:pPr>
      <w:suppressAutoHyphens/>
      <w:spacing w:after="0" w:line="240" w:lineRule="auto"/>
      <w:ind w:left="720"/>
    </w:pPr>
    <w:rPr>
      <w:rFonts w:ascii="Times New Roman" w:eastAsiaTheme="minorEastAsia" w:hAnsi="Times New Roman" w:cstheme="minorBid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3513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3513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3513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3513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53513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B2B0349B2FF4C94A407ECE46136C59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E7BDC86-8D62-4E7F-B8E2-60888D0C1063}"/>
      </w:docPartPr>
      <w:docPartBody>
        <w:p w:rsidR="0057089D" w:rsidRDefault="00535130" w:rsidP="00EF3B70">
          <w:pPr>
            <w:pStyle w:val="0B2B0349B2FF4C94A407ECE46136C59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6A65CDCDD44C35BA12B31FB266CBD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C40A83D-673F-48C2-8A09-B238AAA072D3}"/>
      </w:docPartPr>
      <w:docPartBody>
        <w:p w:rsidR="0057089D" w:rsidRDefault="00535130" w:rsidP="00EF3B70">
          <w:pPr>
            <w:pStyle w:val="B76A65CDCDD44C35BA12B31FB266CBD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9E92DE2FD564F869F6EF6CAD1A439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F350DBD-F18B-4F94-9932-8370506EC002}"/>
      </w:docPartPr>
      <w:docPartBody>
        <w:p w:rsidR="0057089D" w:rsidRDefault="00535130" w:rsidP="00EF3B70">
          <w:pPr>
            <w:pStyle w:val="C9E92DE2FD564F869F6EF6CAD1A43987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35130"/>
    <w:rsid w:val="005C29E7"/>
    <w:rsid w:val="006509A0"/>
    <w:rsid w:val="0074402B"/>
    <w:rsid w:val="00793CD7"/>
    <w:rsid w:val="00857BC2"/>
    <w:rsid w:val="00B004AE"/>
    <w:rsid w:val="00B4341C"/>
    <w:rsid w:val="00B628D0"/>
    <w:rsid w:val="00D64E73"/>
    <w:rsid w:val="00D8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B2B0349B2FF4C94A407ECE46136C59D">
    <w:name w:val="0B2B0349B2FF4C94A407ECE46136C59D"/>
    <w:rsid w:val="00EF3B70"/>
  </w:style>
  <w:style w:type="paragraph" w:customStyle="1" w:styleId="B76A65CDCDD44C35BA12B31FB266CBDC">
    <w:name w:val="B76A65CDCDD44C35BA12B31FB266CBDC"/>
    <w:rsid w:val="00EF3B70"/>
  </w:style>
  <w:style w:type="paragraph" w:customStyle="1" w:styleId="C9E92DE2FD564F869F6EF6CAD1A43987">
    <w:name w:val="C9E92DE2FD564F869F6EF6CAD1A43987"/>
    <w:rsid w:val="00EF3B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C645F-65CD-4236-AAF1-6A6CB7C99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559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Rutkai Noémi</cp:lastModifiedBy>
  <cp:revision>9</cp:revision>
  <cp:lastPrinted>2015-06-19T08:32:00Z</cp:lastPrinted>
  <dcterms:created xsi:type="dcterms:W3CDTF">2022-09-21T10:19:00Z</dcterms:created>
  <dcterms:modified xsi:type="dcterms:W3CDTF">2026-01-21T12:57:00Z</dcterms:modified>
</cp:coreProperties>
</file>